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612C" w14:textId="77777777" w:rsidR="00BC55A1" w:rsidRDefault="00BC55A1" w:rsidP="00FA3A28">
      <w:pPr>
        <w:jc w:val="center"/>
        <w:rPr>
          <w:b/>
          <w:bCs/>
        </w:rPr>
      </w:pPr>
      <w:r>
        <w:rPr>
          <w:b/>
          <w:bCs/>
        </w:rPr>
        <w:t>Quakers in Yorkshire</w:t>
      </w:r>
    </w:p>
    <w:p w14:paraId="5C14AA68" w14:textId="10721527" w:rsidR="00BC55A1" w:rsidRDefault="00BC55A1" w:rsidP="00FA3A28">
      <w:pPr>
        <w:jc w:val="center"/>
        <w:rPr>
          <w:b/>
          <w:bCs/>
        </w:rPr>
      </w:pPr>
    </w:p>
    <w:p w14:paraId="4CDEFA44" w14:textId="6C14ED46" w:rsidR="00D801A2" w:rsidRPr="00FA3A28" w:rsidRDefault="00354D71" w:rsidP="00FA3A28">
      <w:pPr>
        <w:jc w:val="center"/>
        <w:rPr>
          <w:b/>
          <w:bCs/>
        </w:rPr>
      </w:pPr>
      <w:r w:rsidRPr="00FA3A28">
        <w:rPr>
          <w:b/>
          <w:bCs/>
        </w:rPr>
        <w:t xml:space="preserve">Simplifying </w:t>
      </w:r>
      <w:r w:rsidR="009D65E3" w:rsidRPr="00FA3A28">
        <w:rPr>
          <w:b/>
          <w:bCs/>
        </w:rPr>
        <w:t>Charitable Functions</w:t>
      </w:r>
      <w:r w:rsidR="00BC55A1">
        <w:rPr>
          <w:b/>
          <w:bCs/>
        </w:rPr>
        <w:t xml:space="preserve"> Group</w:t>
      </w:r>
    </w:p>
    <w:p w14:paraId="2133D666" w14:textId="77777777" w:rsidR="00354D71" w:rsidRPr="00FA3A28" w:rsidRDefault="00354D71" w:rsidP="00FA3A28">
      <w:pPr>
        <w:jc w:val="center"/>
        <w:rPr>
          <w:b/>
          <w:bCs/>
        </w:rPr>
      </w:pPr>
    </w:p>
    <w:p w14:paraId="5CB4DCC5" w14:textId="72AD07B6" w:rsidR="00354D71" w:rsidRDefault="00D82831" w:rsidP="00FA3A28">
      <w:pPr>
        <w:jc w:val="center"/>
        <w:rPr>
          <w:b/>
          <w:bCs/>
        </w:rPr>
      </w:pPr>
      <w:r>
        <w:rPr>
          <w:b/>
          <w:bCs/>
        </w:rPr>
        <w:t xml:space="preserve">Notes </w:t>
      </w:r>
      <w:r w:rsidR="005B63E7">
        <w:rPr>
          <w:b/>
          <w:bCs/>
        </w:rPr>
        <w:t>on</w:t>
      </w:r>
      <w:r w:rsidR="00BC55A1">
        <w:rPr>
          <w:b/>
          <w:bCs/>
        </w:rPr>
        <w:t xml:space="preserve"> meeting held on </w:t>
      </w:r>
      <w:r w:rsidR="00621939">
        <w:rPr>
          <w:b/>
          <w:bCs/>
        </w:rPr>
        <w:t>31 July</w:t>
      </w:r>
      <w:r w:rsidR="00BC55A1">
        <w:rPr>
          <w:b/>
          <w:bCs/>
        </w:rPr>
        <w:t xml:space="preserve"> 2023 by zoom</w:t>
      </w:r>
    </w:p>
    <w:p w14:paraId="166B8F78" w14:textId="376BAA76" w:rsidR="00BC55A1" w:rsidRDefault="00BC55A1" w:rsidP="00FA3A28">
      <w:pPr>
        <w:jc w:val="center"/>
        <w:rPr>
          <w:b/>
          <w:bCs/>
        </w:rPr>
      </w:pPr>
    </w:p>
    <w:p w14:paraId="38774FBA" w14:textId="77777777" w:rsidR="00BC55A1" w:rsidRDefault="00BC55A1" w:rsidP="00FA3A28">
      <w:pPr>
        <w:jc w:val="center"/>
      </w:pPr>
    </w:p>
    <w:p w14:paraId="1F166C00" w14:textId="6BB0781F" w:rsidR="001C743E" w:rsidRDefault="007D0579" w:rsidP="007D0579">
      <w:r>
        <w:rPr>
          <w:b/>
          <w:bCs/>
        </w:rPr>
        <w:t>Present</w:t>
      </w:r>
      <w:r w:rsidR="005B63E7">
        <w:rPr>
          <w:b/>
          <w:bCs/>
        </w:rPr>
        <w:t>:</w:t>
      </w:r>
      <w:r>
        <w:t xml:space="preserve">  David Bower (Central Yorkshire AM), </w:t>
      </w:r>
      <w:r w:rsidR="001C743E">
        <w:t>Erica Cadbury (Craven &amp; Keighley AM)</w:t>
      </w:r>
      <w:r>
        <w:t xml:space="preserve">, </w:t>
      </w:r>
      <w:r w:rsidR="000A0E1C">
        <w:t xml:space="preserve">Deryck </w:t>
      </w:r>
      <w:proofErr w:type="spellStart"/>
      <w:r w:rsidR="000A0E1C">
        <w:t>Hillas</w:t>
      </w:r>
      <w:proofErr w:type="spellEnd"/>
      <w:r w:rsidR="000A0E1C">
        <w:t xml:space="preserve"> (Brighouse West Yorkshire AM), </w:t>
      </w:r>
      <w:r>
        <w:t xml:space="preserve">Ann Hindley (Sheffield &amp; Balby AM), David Olver (QiY Trustees - Convenor), </w:t>
      </w:r>
      <w:r w:rsidR="00621939">
        <w:t>Lesley Richards (Worcester</w:t>
      </w:r>
      <w:r w:rsidR="00485DC6">
        <w:t>shire</w:t>
      </w:r>
      <w:r w:rsidR="00621939">
        <w:t xml:space="preserve"> &amp; Shropshire AM), </w:t>
      </w:r>
      <w:r>
        <w:t xml:space="preserve">Helen Rowlands (Pickering &amp; Hull AM), </w:t>
      </w:r>
      <w:r w:rsidR="001C743E">
        <w:t xml:space="preserve">Martina </w:t>
      </w:r>
      <w:proofErr w:type="spellStart"/>
      <w:r w:rsidR="001C743E">
        <w:t>Weitsch</w:t>
      </w:r>
      <w:proofErr w:type="spellEnd"/>
      <w:r w:rsidR="001C743E">
        <w:t xml:space="preserve"> (York AM)</w:t>
      </w:r>
      <w:r w:rsidR="00865B12">
        <w:t>.</w:t>
      </w:r>
    </w:p>
    <w:p w14:paraId="3A3A116B" w14:textId="41DD1DBF" w:rsidR="001C743E" w:rsidRDefault="001C743E" w:rsidP="007D0579"/>
    <w:p w14:paraId="5ACB08AB" w14:textId="536840CC" w:rsidR="007D0579" w:rsidRPr="007D0579" w:rsidRDefault="007D0579" w:rsidP="007D0579">
      <w:r>
        <w:rPr>
          <w:b/>
          <w:bCs/>
        </w:rPr>
        <w:t xml:space="preserve">Prevented:  </w:t>
      </w:r>
      <w:r w:rsidR="000A0E1C">
        <w:t xml:space="preserve">Rosie </w:t>
      </w:r>
      <w:proofErr w:type="spellStart"/>
      <w:r w:rsidR="000A0E1C">
        <w:t>Darwood</w:t>
      </w:r>
      <w:proofErr w:type="spellEnd"/>
      <w:r w:rsidR="000A0E1C">
        <w:t xml:space="preserve"> (Leeds AM).</w:t>
      </w:r>
    </w:p>
    <w:p w14:paraId="60BB1268" w14:textId="5D4A22F2" w:rsidR="001C743E" w:rsidRDefault="001C743E" w:rsidP="007D0579"/>
    <w:p w14:paraId="03BE0623" w14:textId="01A387A1" w:rsidR="001C743E" w:rsidRDefault="00656BA0" w:rsidP="007D0579">
      <w:r>
        <w:t>We opened with a period of worship.</w:t>
      </w:r>
    </w:p>
    <w:p w14:paraId="7996DAEA" w14:textId="77777777" w:rsidR="00656BA0" w:rsidRDefault="00656BA0" w:rsidP="007D0579"/>
    <w:p w14:paraId="799D7D5B" w14:textId="44F04106" w:rsidR="00BC55A1" w:rsidRDefault="005B63E7" w:rsidP="00860B03">
      <w:pPr>
        <w:spacing w:after="120"/>
      </w:pPr>
      <w:r>
        <w:rPr>
          <w:b/>
          <w:bCs/>
        </w:rPr>
        <w:t xml:space="preserve">1.  </w:t>
      </w:r>
      <w:r w:rsidR="00621939">
        <w:rPr>
          <w:b/>
          <w:bCs/>
        </w:rPr>
        <w:t>Welcome</w:t>
      </w:r>
    </w:p>
    <w:p w14:paraId="25DABBED" w14:textId="77777777" w:rsidR="00621939" w:rsidRDefault="000A0E1C" w:rsidP="00860B03">
      <w:pPr>
        <w:spacing w:after="120"/>
      </w:pPr>
      <w:r>
        <w:t xml:space="preserve">We </w:t>
      </w:r>
      <w:r w:rsidR="00621939">
        <w:t>welcomed Lesley Richards who we had invited to describe her experiences of working with Welsh and Scottish Friends on simplification.</w:t>
      </w:r>
    </w:p>
    <w:p w14:paraId="34D7C8CD" w14:textId="7566D59C" w:rsidR="000A0E1C" w:rsidRDefault="000A0E1C" w:rsidP="00860B03">
      <w:pPr>
        <w:spacing w:after="120"/>
      </w:pPr>
    </w:p>
    <w:p w14:paraId="75C6E3D3" w14:textId="00FC0C48" w:rsidR="001C743E" w:rsidRDefault="001C743E" w:rsidP="00860B03">
      <w:pPr>
        <w:spacing w:after="120"/>
      </w:pPr>
      <w:r>
        <w:rPr>
          <w:b/>
          <w:bCs/>
        </w:rPr>
        <w:t xml:space="preserve">2.  </w:t>
      </w:r>
      <w:r w:rsidR="00531475">
        <w:rPr>
          <w:b/>
          <w:bCs/>
        </w:rPr>
        <w:t xml:space="preserve">Developments in </w:t>
      </w:r>
      <w:r w:rsidR="009F7A71">
        <w:rPr>
          <w:b/>
          <w:bCs/>
        </w:rPr>
        <w:t>other parts of yearly meeting</w:t>
      </w:r>
    </w:p>
    <w:p w14:paraId="7CE79880" w14:textId="37CD2EE4" w:rsidR="00531475" w:rsidRDefault="00531475" w:rsidP="00860B03">
      <w:pPr>
        <w:spacing w:after="120"/>
      </w:pPr>
      <w:r>
        <w:t>Lesley described</w:t>
      </w:r>
      <w:r w:rsidR="009F7A71">
        <w:t>,</w:t>
      </w:r>
      <w:r>
        <w:t xml:space="preserve"> with the aid of slides</w:t>
      </w:r>
      <w:r w:rsidR="009F7A71">
        <w:t>,</w:t>
      </w:r>
      <w:r>
        <w:t xml:space="preserve"> the developments in Wales</w:t>
      </w:r>
      <w:r w:rsidR="009F7A71">
        <w:t>,</w:t>
      </w:r>
      <w:r>
        <w:t xml:space="preserve"> Scotland</w:t>
      </w:r>
      <w:r w:rsidR="009F7A71">
        <w:t>, and London</w:t>
      </w:r>
      <w:r>
        <w:t xml:space="preserve"> – noting the similarities and differences.</w:t>
      </w:r>
      <w:r w:rsidR="003554BC">
        <w:t xml:space="preserve">  Lesley started by saying how she has helped </w:t>
      </w:r>
      <w:r w:rsidR="00485DC6">
        <w:t>facilitate</w:t>
      </w:r>
      <w:r w:rsidR="003554BC">
        <w:t xml:space="preserve"> consideration of </w:t>
      </w:r>
      <w:r w:rsidR="00485DC6">
        <w:t>o</w:t>
      </w:r>
      <w:r w:rsidR="003554BC">
        <w:t>p</w:t>
      </w:r>
      <w:r w:rsidR="00485DC6">
        <w:t>t</w:t>
      </w:r>
      <w:r w:rsidR="003554BC">
        <w:t xml:space="preserve">ions in Wales and Scotland and this was helped </w:t>
      </w:r>
      <w:r w:rsidR="00485DC6">
        <w:t>b</w:t>
      </w:r>
      <w:r w:rsidR="003554BC">
        <w:t>y being a</w:t>
      </w:r>
      <w:r w:rsidR="00485DC6">
        <w:t xml:space="preserve"> member of Worcestershire &amp; Shropshire AM.</w:t>
      </w:r>
    </w:p>
    <w:p w14:paraId="2F52A9E4" w14:textId="77777777" w:rsidR="00531475" w:rsidRPr="00455F3C" w:rsidRDefault="00531475" w:rsidP="00860B03">
      <w:pPr>
        <w:spacing w:after="120"/>
        <w:rPr>
          <w:u w:val="single"/>
        </w:rPr>
      </w:pPr>
      <w:r w:rsidRPr="00455F3C">
        <w:rPr>
          <w:u w:val="single"/>
        </w:rPr>
        <w:t>Wales</w:t>
      </w:r>
    </w:p>
    <w:p w14:paraId="6027C7AB" w14:textId="7A51DB68" w:rsidR="000A0E1C" w:rsidRDefault="00531475" w:rsidP="00531475">
      <w:pPr>
        <w:pStyle w:val="ListParagraph"/>
        <w:numPr>
          <w:ilvl w:val="0"/>
          <w:numId w:val="2"/>
        </w:numPr>
        <w:spacing w:after="120"/>
      </w:pPr>
      <w:r>
        <w:t xml:space="preserve">4 AMs (one straddling Welsh/English border) plus </w:t>
      </w:r>
      <w:proofErr w:type="spellStart"/>
      <w:r>
        <w:t>CCQW</w:t>
      </w:r>
      <w:proofErr w:type="spellEnd"/>
      <w:r>
        <w:t xml:space="preserve"> (</w:t>
      </w:r>
      <w:r w:rsidR="00485DC6">
        <w:t xml:space="preserve">Meeting of </w:t>
      </w:r>
      <w:r>
        <w:t>Friends in Wales).</w:t>
      </w:r>
    </w:p>
    <w:p w14:paraId="15D0F874" w14:textId="0C53B4F5" w:rsidR="00531475" w:rsidRDefault="00531475" w:rsidP="00531475">
      <w:pPr>
        <w:pStyle w:val="ListParagraph"/>
        <w:numPr>
          <w:ilvl w:val="0"/>
          <w:numId w:val="2"/>
        </w:numPr>
        <w:spacing w:after="120"/>
      </w:pPr>
      <w:r>
        <w:t>Three years of discussions and consultations.</w:t>
      </w:r>
    </w:p>
    <w:p w14:paraId="0251E39D" w14:textId="430FD75C" w:rsidR="00531475" w:rsidRDefault="00531475" w:rsidP="00531475">
      <w:pPr>
        <w:pStyle w:val="ListParagraph"/>
        <w:numPr>
          <w:ilvl w:val="0"/>
          <w:numId w:val="2"/>
        </w:numPr>
        <w:spacing w:after="120"/>
      </w:pPr>
      <w:r>
        <w:t>Leading to proposal to form one charity and retain area meetings.</w:t>
      </w:r>
    </w:p>
    <w:p w14:paraId="51C5CD05" w14:textId="1CB6D104" w:rsidR="00531475" w:rsidRDefault="00531475" w:rsidP="00531475">
      <w:pPr>
        <w:pStyle w:val="ListParagraph"/>
        <w:numPr>
          <w:ilvl w:val="0"/>
          <w:numId w:val="2"/>
        </w:numPr>
        <w:spacing w:after="120"/>
      </w:pPr>
      <w:r>
        <w:t xml:space="preserve">This frees AMs for </w:t>
      </w:r>
      <w:r w:rsidR="00455F3C">
        <w:t>spiritual</w:t>
      </w:r>
      <w:r>
        <w:t xml:space="preserve"> </w:t>
      </w:r>
      <w:r w:rsidR="00455F3C">
        <w:t>nurture</w:t>
      </w:r>
      <w:r>
        <w:t xml:space="preserve"> and </w:t>
      </w:r>
      <w:r w:rsidR="00455F3C">
        <w:t>witness</w:t>
      </w:r>
      <w:r>
        <w:t>, reduce duplication, reduces number of roles.</w:t>
      </w:r>
    </w:p>
    <w:p w14:paraId="59FD9885" w14:textId="2DE80F58" w:rsidR="00531475" w:rsidRDefault="00455F3C" w:rsidP="00531475">
      <w:pPr>
        <w:pStyle w:val="ListParagraph"/>
        <w:numPr>
          <w:ilvl w:val="0"/>
          <w:numId w:val="2"/>
        </w:numPr>
        <w:spacing w:after="120"/>
      </w:pPr>
      <w:r>
        <w:t>Extensive</w:t>
      </w:r>
      <w:r w:rsidR="00531475">
        <w:t xml:space="preserve"> </w:t>
      </w:r>
      <w:r>
        <w:t>consultation</w:t>
      </w:r>
      <w:r w:rsidR="00531475">
        <w:t xml:space="preserve"> leading to all bodies approving proposal.</w:t>
      </w:r>
    </w:p>
    <w:p w14:paraId="17AED578" w14:textId="7E2C038B" w:rsidR="00531475" w:rsidRDefault="00531475" w:rsidP="00531475">
      <w:pPr>
        <w:pStyle w:val="ListParagraph"/>
        <w:numPr>
          <w:ilvl w:val="0"/>
          <w:numId w:val="2"/>
        </w:numPr>
        <w:spacing w:after="120"/>
      </w:pPr>
      <w:r>
        <w:t xml:space="preserve">Now there is a committee working on the nuts and bolts, preparing policies, unifying </w:t>
      </w:r>
      <w:r w:rsidR="00455F3C">
        <w:t>financial</w:t>
      </w:r>
      <w:r>
        <w:t xml:space="preserve"> </w:t>
      </w:r>
      <w:r w:rsidR="00455F3C">
        <w:t>procedures</w:t>
      </w:r>
      <w:r>
        <w:t>, working with solicitor and BYM staff.</w:t>
      </w:r>
    </w:p>
    <w:p w14:paraId="4242981D" w14:textId="0204968B" w:rsidR="00531475" w:rsidRDefault="00531475" w:rsidP="00531475">
      <w:pPr>
        <w:pStyle w:val="ListParagraph"/>
        <w:numPr>
          <w:ilvl w:val="0"/>
          <w:numId w:val="2"/>
        </w:numPr>
        <w:spacing w:after="120"/>
      </w:pPr>
      <w:r>
        <w:t xml:space="preserve">Aiming for implementation </w:t>
      </w:r>
      <w:r w:rsidR="00485DC6">
        <w:t xml:space="preserve">at the </w:t>
      </w:r>
      <w:r>
        <w:t>start of 2024.</w:t>
      </w:r>
    </w:p>
    <w:p w14:paraId="6CE07686" w14:textId="7A2FEAA3" w:rsidR="00531475" w:rsidRDefault="00531475" w:rsidP="00531475">
      <w:pPr>
        <w:pStyle w:val="ListParagraph"/>
        <w:spacing w:after="120"/>
      </w:pPr>
    </w:p>
    <w:p w14:paraId="75952FF3" w14:textId="50FAFF24" w:rsidR="008B1FE4" w:rsidRDefault="00455F3C" w:rsidP="00860B03">
      <w:pPr>
        <w:spacing w:after="120"/>
      </w:pPr>
      <w:r>
        <w:rPr>
          <w:u w:val="single"/>
        </w:rPr>
        <w:t>Scotland</w:t>
      </w:r>
    </w:p>
    <w:p w14:paraId="481AD900" w14:textId="587330FE" w:rsidR="00455F3C" w:rsidRDefault="00AF26CF" w:rsidP="00AF26CF">
      <w:pPr>
        <w:pStyle w:val="ListParagraph"/>
        <w:numPr>
          <w:ilvl w:val="0"/>
          <w:numId w:val="8"/>
        </w:numPr>
        <w:spacing w:after="120"/>
      </w:pPr>
      <w:r>
        <w:t>4 AMs geographically entirely in Scotland plus General Meeting for Scotland.</w:t>
      </w:r>
    </w:p>
    <w:p w14:paraId="11080CAC" w14:textId="23895D8C" w:rsidR="00AF26CF" w:rsidRDefault="00AF26CF" w:rsidP="00AF26CF">
      <w:pPr>
        <w:pStyle w:val="ListParagraph"/>
        <w:numPr>
          <w:ilvl w:val="0"/>
          <w:numId w:val="8"/>
        </w:numPr>
        <w:spacing w:after="120"/>
      </w:pPr>
      <w:r>
        <w:t xml:space="preserve">Many differences from Wales – AMs cover huge geographic areas; distances Friends have to travel can be </w:t>
      </w:r>
      <w:r w:rsidR="00485DC6">
        <w:t xml:space="preserve">very </w:t>
      </w:r>
      <w:r>
        <w:t xml:space="preserve">large; a number of </w:t>
      </w:r>
      <w:r w:rsidR="00485DC6">
        <w:t xml:space="preserve">informal </w:t>
      </w:r>
      <w:r>
        <w:t>Quaker groups have naturally developed</w:t>
      </w:r>
      <w:r w:rsidR="00485DC6">
        <w:t xml:space="preserve"> to aid Quaker communities</w:t>
      </w:r>
      <w:r>
        <w:t>; national identity and separate legal system; slightly different charitable structure.</w:t>
      </w:r>
    </w:p>
    <w:p w14:paraId="58B7A583" w14:textId="229D5D51" w:rsidR="00AF26CF" w:rsidRDefault="00AF26CF" w:rsidP="00AF26CF">
      <w:pPr>
        <w:pStyle w:val="ListParagraph"/>
        <w:numPr>
          <w:ilvl w:val="0"/>
          <w:numId w:val="8"/>
        </w:numPr>
        <w:spacing w:after="120"/>
      </w:pPr>
      <w:r>
        <w:t>Proposal is for one unified body absorbing AMs.</w:t>
      </w:r>
    </w:p>
    <w:p w14:paraId="51DFDC40" w14:textId="632A1BD4" w:rsidR="00AF26CF" w:rsidRDefault="00AF26CF" w:rsidP="00AF26CF">
      <w:pPr>
        <w:pStyle w:val="ListParagraph"/>
        <w:numPr>
          <w:ilvl w:val="0"/>
          <w:numId w:val="8"/>
        </w:numPr>
        <w:spacing w:after="120"/>
      </w:pPr>
      <w:r>
        <w:t>All or nothing approach seems to be more likely to succeed.</w:t>
      </w:r>
    </w:p>
    <w:p w14:paraId="562B5F0F" w14:textId="23CE6789" w:rsidR="00AF26CF" w:rsidRDefault="00AF26CF" w:rsidP="00AF26CF">
      <w:pPr>
        <w:pStyle w:val="ListParagraph"/>
        <w:numPr>
          <w:ilvl w:val="0"/>
          <w:numId w:val="8"/>
        </w:numPr>
        <w:spacing w:after="120"/>
      </w:pPr>
      <w:r>
        <w:t>Proposals still being considered by AMs.</w:t>
      </w:r>
    </w:p>
    <w:p w14:paraId="4066AA71" w14:textId="2D47F09B" w:rsidR="00AF26CF" w:rsidRDefault="00AF26CF" w:rsidP="00AF26CF">
      <w:pPr>
        <w:pStyle w:val="ListParagraph"/>
        <w:numPr>
          <w:ilvl w:val="0"/>
          <w:numId w:val="8"/>
        </w:numPr>
        <w:spacing w:after="120"/>
      </w:pPr>
      <w:r>
        <w:t xml:space="preserve">Options for Scotland Committee is </w:t>
      </w:r>
      <w:r w:rsidR="009F7A71">
        <w:t>producing</w:t>
      </w:r>
      <w:r>
        <w:t xml:space="preserve"> detailed proposals and flow-charts.</w:t>
      </w:r>
    </w:p>
    <w:p w14:paraId="74199AD2" w14:textId="211179AC" w:rsidR="009F7A71" w:rsidRDefault="009F7A71" w:rsidP="009F7A71">
      <w:pPr>
        <w:spacing w:after="120"/>
      </w:pPr>
      <w:r>
        <w:rPr>
          <w:u w:val="single"/>
        </w:rPr>
        <w:lastRenderedPageBreak/>
        <w:t>London</w:t>
      </w:r>
    </w:p>
    <w:p w14:paraId="367585BD" w14:textId="4DDD2198" w:rsidR="009F7A71" w:rsidRDefault="009F7A71" w:rsidP="009F7A71">
      <w:pPr>
        <w:pStyle w:val="ListParagraph"/>
        <w:numPr>
          <w:ilvl w:val="0"/>
          <w:numId w:val="9"/>
        </w:numPr>
        <w:spacing w:after="120"/>
      </w:pPr>
      <w:r>
        <w:t>7 AMs plus London Quakers and London Quaker Property Trust (which owns and runs meeting houses and other properties).</w:t>
      </w:r>
    </w:p>
    <w:p w14:paraId="375E9A3D" w14:textId="0413749A" w:rsidR="009F7A71" w:rsidRDefault="009F7A71" w:rsidP="009F7A71">
      <w:pPr>
        <w:pStyle w:val="ListParagraph"/>
        <w:numPr>
          <w:ilvl w:val="0"/>
          <w:numId w:val="9"/>
        </w:numPr>
        <w:spacing w:after="120"/>
      </w:pPr>
      <w:r>
        <w:t>Long period of development of proposals by Pan London Governance Group.</w:t>
      </w:r>
    </w:p>
    <w:p w14:paraId="1407506E" w14:textId="4B436102" w:rsidR="009F7A71" w:rsidRDefault="009F7A71" w:rsidP="009F7A71">
      <w:pPr>
        <w:pStyle w:val="ListParagraph"/>
        <w:numPr>
          <w:ilvl w:val="0"/>
          <w:numId w:val="9"/>
        </w:numPr>
        <w:spacing w:after="120"/>
      </w:pPr>
      <w:r>
        <w:t>Planning on a single AM charity but with possible options and opt-outs.</w:t>
      </w:r>
    </w:p>
    <w:p w14:paraId="72ED746C" w14:textId="759CADB6" w:rsidR="009F7A71" w:rsidRDefault="00485DC6" w:rsidP="009F7A71">
      <w:pPr>
        <w:pStyle w:val="ListParagraph"/>
        <w:numPr>
          <w:ilvl w:val="0"/>
          <w:numId w:val="9"/>
        </w:numPr>
        <w:spacing w:after="120"/>
      </w:pPr>
      <w:r>
        <w:t>Currently l</w:t>
      </w:r>
      <w:r w:rsidR="009F7A71">
        <w:t xml:space="preserve">ooks </w:t>
      </w:r>
      <w:r>
        <w:t>as if</w:t>
      </w:r>
      <w:r w:rsidR="009F7A71">
        <w:t xml:space="preserve"> five out of the seven AMs might accept.  Aiming for decision by end September 2023.</w:t>
      </w:r>
    </w:p>
    <w:p w14:paraId="60573983" w14:textId="7577C499" w:rsidR="009F7A71" w:rsidRDefault="009F7A71" w:rsidP="009F7A71">
      <w:pPr>
        <w:spacing w:after="120"/>
      </w:pPr>
      <w:r>
        <w:rPr>
          <w:u w:val="single"/>
        </w:rPr>
        <w:t>Elsewhere</w:t>
      </w:r>
    </w:p>
    <w:p w14:paraId="48CFD010" w14:textId="62C86C58" w:rsidR="009F7A71" w:rsidRDefault="009F7A71" w:rsidP="009F7A71">
      <w:pPr>
        <w:pStyle w:val="ListParagraph"/>
        <w:numPr>
          <w:ilvl w:val="0"/>
          <w:numId w:val="10"/>
        </w:numPr>
        <w:spacing w:after="120"/>
      </w:pPr>
      <w:r>
        <w:t>Lesley noted that the AMs north and north west of Quakers in Yorkshire are considering how they might work together or merge.</w:t>
      </w:r>
    </w:p>
    <w:p w14:paraId="3DF1589D" w14:textId="5239D976" w:rsidR="009F7A71" w:rsidRDefault="009F7A71" w:rsidP="009F7A71">
      <w:pPr>
        <w:pStyle w:val="ListParagraph"/>
        <w:numPr>
          <w:ilvl w:val="0"/>
          <w:numId w:val="10"/>
        </w:numPr>
        <w:spacing w:after="120"/>
      </w:pPr>
      <w:r>
        <w:t>There are also early discussions in East Anglia and the South East of England.</w:t>
      </w:r>
    </w:p>
    <w:p w14:paraId="1058553E" w14:textId="77777777" w:rsidR="009F7A71" w:rsidRPr="009F7A71" w:rsidRDefault="009F7A71" w:rsidP="009F7A71">
      <w:pPr>
        <w:pStyle w:val="ListParagraph"/>
        <w:spacing w:after="120"/>
      </w:pPr>
    </w:p>
    <w:p w14:paraId="6AAA31BF" w14:textId="3FD4B0A7" w:rsidR="00BC55A1" w:rsidRDefault="001C743E" w:rsidP="00860B03">
      <w:pPr>
        <w:spacing w:after="120"/>
      </w:pPr>
      <w:r>
        <w:rPr>
          <w:b/>
          <w:bCs/>
        </w:rPr>
        <w:t xml:space="preserve">3.  </w:t>
      </w:r>
      <w:r w:rsidR="00610CBC">
        <w:rPr>
          <w:b/>
          <w:bCs/>
        </w:rPr>
        <w:t>General d</w:t>
      </w:r>
      <w:r w:rsidR="00EB080B">
        <w:rPr>
          <w:b/>
          <w:bCs/>
        </w:rPr>
        <w:t>iscuss</w:t>
      </w:r>
      <w:r w:rsidR="00610CBC">
        <w:rPr>
          <w:b/>
          <w:bCs/>
        </w:rPr>
        <w:t>ion</w:t>
      </w:r>
    </w:p>
    <w:p w14:paraId="644685E3" w14:textId="4CE9BB98" w:rsidR="00610CBC" w:rsidRDefault="008B1FE4" w:rsidP="00860B03">
      <w:pPr>
        <w:spacing w:after="120"/>
      </w:pPr>
      <w:r>
        <w:t xml:space="preserve">We had a general </w:t>
      </w:r>
      <w:r w:rsidR="00610CBC">
        <w:t xml:space="preserve">question and </w:t>
      </w:r>
      <w:r>
        <w:t xml:space="preserve">discussion </w:t>
      </w:r>
      <w:r w:rsidR="00610CBC">
        <w:t xml:space="preserve">period on </w:t>
      </w:r>
      <w:r w:rsidR="00485DC6">
        <w:t xml:space="preserve">some of </w:t>
      </w:r>
      <w:bookmarkStart w:id="0" w:name="_GoBack"/>
      <w:bookmarkEnd w:id="0"/>
      <w:r w:rsidR="00610CBC">
        <w:t>the issues raised.</w:t>
      </w:r>
    </w:p>
    <w:p w14:paraId="6AD523EC" w14:textId="13A06A74" w:rsidR="00881400" w:rsidRDefault="00FF6766" w:rsidP="00FF6766">
      <w:pPr>
        <w:pStyle w:val="ListParagraph"/>
        <w:numPr>
          <w:ilvl w:val="0"/>
          <w:numId w:val="11"/>
        </w:numPr>
        <w:spacing w:after="120"/>
      </w:pPr>
      <w:r>
        <w:t>Issues of how to deal with inherited money and assets and some local meetings being relatively wealthy and others relatively poorer.  Ideally there should be willingness to share resources.  Welsh Friends currently grappling with this issue.</w:t>
      </w:r>
    </w:p>
    <w:p w14:paraId="0C20AA6D" w14:textId="465D071F" w:rsidR="00FF6766" w:rsidRDefault="00FF6766" w:rsidP="00FF6766">
      <w:pPr>
        <w:pStyle w:val="ListParagraph"/>
        <w:numPr>
          <w:ilvl w:val="0"/>
          <w:numId w:val="11"/>
        </w:numPr>
        <w:spacing w:after="120"/>
      </w:pPr>
      <w:r>
        <w:t>Hiccups inevitably occur and need dealing with</w:t>
      </w:r>
      <w:r w:rsidR="0008294F">
        <w:t xml:space="preserve"> issue-by-issue</w:t>
      </w:r>
      <w:r>
        <w:t>, particularly over the initial setting up a single charity.</w:t>
      </w:r>
    </w:p>
    <w:p w14:paraId="42A2B408" w14:textId="432A1009" w:rsidR="00FF6766" w:rsidRDefault="00FF6766" w:rsidP="00FF6766">
      <w:pPr>
        <w:pStyle w:val="ListParagraph"/>
        <w:numPr>
          <w:ilvl w:val="0"/>
          <w:numId w:val="11"/>
        </w:numPr>
        <w:spacing w:after="120"/>
      </w:pPr>
      <w:r>
        <w:t xml:space="preserve">Lack of trust between local meetings can be a real hurdle and </w:t>
      </w:r>
      <w:r w:rsidR="0008294F">
        <w:t xml:space="preserve">there is a </w:t>
      </w:r>
      <w:r>
        <w:t>need to deal with tensions that can arise when considering proposals for mergers.</w:t>
      </w:r>
    </w:p>
    <w:p w14:paraId="31EF2DCB" w14:textId="09EB1648" w:rsidR="00FF6766" w:rsidRDefault="00FF6766" w:rsidP="00FF6766">
      <w:pPr>
        <w:pStyle w:val="ListParagraph"/>
        <w:numPr>
          <w:ilvl w:val="0"/>
          <w:numId w:val="11"/>
        </w:numPr>
        <w:spacing w:after="120"/>
      </w:pPr>
      <w:r>
        <w:t>Difficulty of getting Friends to work together across geographic boundaries.</w:t>
      </w:r>
    </w:p>
    <w:p w14:paraId="1AC27C75" w14:textId="7D8A6F72" w:rsidR="00FF6766" w:rsidRDefault="00FF6766" w:rsidP="00FF6766">
      <w:pPr>
        <w:pStyle w:val="ListParagraph"/>
        <w:numPr>
          <w:ilvl w:val="0"/>
          <w:numId w:val="11"/>
        </w:numPr>
        <w:spacing w:after="120"/>
      </w:pPr>
      <w:r>
        <w:t>For Yorkshire it might be better to start with the Welsh model of merged charities rather than merging area meetings.</w:t>
      </w:r>
    </w:p>
    <w:p w14:paraId="42E262EC" w14:textId="4A729583" w:rsidR="00FF6766" w:rsidRDefault="00FF6766" w:rsidP="00FF6766">
      <w:pPr>
        <w:pStyle w:val="ListParagraph"/>
        <w:numPr>
          <w:ilvl w:val="0"/>
          <w:numId w:val="11"/>
        </w:numPr>
        <w:spacing w:after="120"/>
      </w:pPr>
      <w:r>
        <w:t>Is it feasible to think of a flexible approach which allows gradual merging of AMs?</w:t>
      </w:r>
    </w:p>
    <w:p w14:paraId="28DE98E9" w14:textId="25547DB4" w:rsidR="00FF6766" w:rsidRDefault="0008294F" w:rsidP="00FF6766">
      <w:pPr>
        <w:pStyle w:val="ListParagraph"/>
        <w:numPr>
          <w:ilvl w:val="0"/>
          <w:numId w:val="11"/>
        </w:numPr>
        <w:spacing w:after="120"/>
      </w:pPr>
      <w:r>
        <w:t>How should we interact with the AMs surrounding QiY?</w:t>
      </w:r>
    </w:p>
    <w:p w14:paraId="42EE78C7" w14:textId="5D452AC5" w:rsidR="0008294F" w:rsidRDefault="0008294F" w:rsidP="0008294F">
      <w:pPr>
        <w:pStyle w:val="ListParagraph"/>
        <w:numPr>
          <w:ilvl w:val="0"/>
          <w:numId w:val="11"/>
        </w:numPr>
        <w:spacing w:after="120"/>
      </w:pPr>
      <w:r>
        <w:t>Quaker Gospel Order should indicate that strong AMs have the resources and willingness to help weaker AMs.  We are one spiritual body.</w:t>
      </w:r>
    </w:p>
    <w:p w14:paraId="4186B975" w14:textId="77777777" w:rsidR="0008294F" w:rsidRDefault="0008294F" w:rsidP="0008294F">
      <w:pPr>
        <w:pStyle w:val="ListParagraph"/>
        <w:spacing w:after="120"/>
      </w:pPr>
    </w:p>
    <w:p w14:paraId="36EED06A" w14:textId="6E503600" w:rsidR="00BC55A1" w:rsidRDefault="00EB080B" w:rsidP="00860B03">
      <w:pPr>
        <w:spacing w:after="120"/>
      </w:pPr>
      <w:r>
        <w:rPr>
          <w:b/>
          <w:bCs/>
        </w:rPr>
        <w:t>4</w:t>
      </w:r>
      <w:r w:rsidR="008B1FE4">
        <w:rPr>
          <w:b/>
          <w:bCs/>
        </w:rPr>
        <w:t xml:space="preserve">.  </w:t>
      </w:r>
      <w:r w:rsidR="0008294F">
        <w:rPr>
          <w:b/>
          <w:bCs/>
        </w:rPr>
        <w:t xml:space="preserve">Next </w:t>
      </w:r>
      <w:r w:rsidR="00113876">
        <w:rPr>
          <w:b/>
          <w:bCs/>
        </w:rPr>
        <w:t>meeting</w:t>
      </w:r>
    </w:p>
    <w:p w14:paraId="24E06195" w14:textId="7DC462AB" w:rsidR="00113876" w:rsidRDefault="0008294F" w:rsidP="00860B03">
      <w:pPr>
        <w:spacing w:after="120"/>
      </w:pPr>
      <w:r>
        <w:t xml:space="preserve">Strong feeling that the time is right for a face-to-face meeting.  Martina offered to host at </w:t>
      </w:r>
      <w:proofErr w:type="spellStart"/>
      <w:r>
        <w:t>Hartrigg</w:t>
      </w:r>
      <w:proofErr w:type="spellEnd"/>
      <w:r>
        <w:t xml:space="preserve"> Oaks.  Date to be agreed.</w:t>
      </w:r>
    </w:p>
    <w:p w14:paraId="720A409D" w14:textId="0E5DC90A" w:rsidR="0008294F" w:rsidRDefault="0008294F" w:rsidP="00860B03">
      <w:pPr>
        <w:spacing w:after="120"/>
      </w:pPr>
    </w:p>
    <w:p w14:paraId="3EF63DCE" w14:textId="34100789" w:rsidR="0008294F" w:rsidRDefault="0008294F" w:rsidP="00860B03">
      <w:pPr>
        <w:spacing w:after="120"/>
      </w:pPr>
      <w:r>
        <w:rPr>
          <w:b/>
          <w:bCs/>
        </w:rPr>
        <w:t>5.  Thanks</w:t>
      </w:r>
    </w:p>
    <w:p w14:paraId="65FDEBDB" w14:textId="7C8C5563" w:rsidR="0008294F" w:rsidRPr="0008294F" w:rsidRDefault="0008294F" w:rsidP="00860B03">
      <w:pPr>
        <w:spacing w:after="120"/>
      </w:pPr>
      <w:r>
        <w:t>We expressed our warm thanks to Lesley for sharing her extensive experiences of working with Welsh Friends and Scottish Friends.</w:t>
      </w:r>
    </w:p>
    <w:p w14:paraId="43237508" w14:textId="77777777" w:rsidR="00EC4FD4" w:rsidRDefault="00EC4FD4" w:rsidP="00860B03">
      <w:pPr>
        <w:spacing w:after="120"/>
      </w:pPr>
    </w:p>
    <w:p w14:paraId="280399B4" w14:textId="2D2C4936" w:rsidR="00113876" w:rsidRDefault="00113876"/>
    <w:p w14:paraId="170166A6" w14:textId="06C15B81" w:rsidR="00113876" w:rsidRDefault="00113876">
      <w:r>
        <w:t>David Olver</w:t>
      </w:r>
    </w:p>
    <w:p w14:paraId="1396AB2F" w14:textId="555B82A8" w:rsidR="00BC55A1" w:rsidRPr="00BC55A1" w:rsidRDefault="00D515D8">
      <w:r>
        <w:t xml:space="preserve">31 July </w:t>
      </w:r>
      <w:r w:rsidR="00113876">
        <w:t>2023</w:t>
      </w:r>
    </w:p>
    <w:sectPr w:rsidR="00BC55A1" w:rsidRPr="00BC55A1" w:rsidSect="00113876">
      <w:foot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91659" w14:textId="77777777" w:rsidR="00F8310D" w:rsidRDefault="00F8310D" w:rsidP="00B13EDA">
      <w:r>
        <w:separator/>
      </w:r>
    </w:p>
  </w:endnote>
  <w:endnote w:type="continuationSeparator" w:id="0">
    <w:p w14:paraId="4C613468" w14:textId="77777777" w:rsidR="00F8310D" w:rsidRDefault="00F8310D" w:rsidP="00B1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596273"/>
      <w:docPartObj>
        <w:docPartGallery w:val="Page Numbers (Bottom of Page)"/>
        <w:docPartUnique/>
      </w:docPartObj>
    </w:sdtPr>
    <w:sdtEndPr>
      <w:rPr>
        <w:noProof/>
      </w:rPr>
    </w:sdtEndPr>
    <w:sdtContent>
      <w:p w14:paraId="10295610" w14:textId="0FBD5B35" w:rsidR="00B13EDA" w:rsidRDefault="00B13E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602E8" w14:textId="77777777" w:rsidR="00B13EDA" w:rsidRDefault="00B13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1F43F" w14:textId="77777777" w:rsidR="00F8310D" w:rsidRDefault="00F8310D" w:rsidP="00B13EDA">
      <w:r>
        <w:separator/>
      </w:r>
    </w:p>
  </w:footnote>
  <w:footnote w:type="continuationSeparator" w:id="0">
    <w:p w14:paraId="42463FF6" w14:textId="77777777" w:rsidR="00F8310D" w:rsidRDefault="00F8310D" w:rsidP="00B13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32C1"/>
    <w:multiLevelType w:val="hybridMultilevel"/>
    <w:tmpl w:val="B356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75B25"/>
    <w:multiLevelType w:val="hybridMultilevel"/>
    <w:tmpl w:val="D186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16EA5"/>
    <w:multiLevelType w:val="hybridMultilevel"/>
    <w:tmpl w:val="FE4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516B0"/>
    <w:multiLevelType w:val="hybridMultilevel"/>
    <w:tmpl w:val="1B3C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D43C4"/>
    <w:multiLevelType w:val="hybridMultilevel"/>
    <w:tmpl w:val="F7BA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626F4"/>
    <w:multiLevelType w:val="hybridMultilevel"/>
    <w:tmpl w:val="30B8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7561B"/>
    <w:multiLevelType w:val="hybridMultilevel"/>
    <w:tmpl w:val="1912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41903"/>
    <w:multiLevelType w:val="hybridMultilevel"/>
    <w:tmpl w:val="8B50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D7D2F"/>
    <w:multiLevelType w:val="hybridMultilevel"/>
    <w:tmpl w:val="B2B8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4789B"/>
    <w:multiLevelType w:val="hybridMultilevel"/>
    <w:tmpl w:val="58CA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062945"/>
    <w:multiLevelType w:val="hybridMultilevel"/>
    <w:tmpl w:val="6F5E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3"/>
  </w:num>
  <w:num w:numId="5">
    <w:abstractNumId w:val="4"/>
  </w:num>
  <w:num w:numId="6">
    <w:abstractNumId w:val="5"/>
  </w:num>
  <w:num w:numId="7">
    <w:abstractNumId w:val="0"/>
  </w:num>
  <w:num w:numId="8">
    <w:abstractNumId w:val="9"/>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88"/>
    <w:rsid w:val="0008294F"/>
    <w:rsid w:val="000A0E1C"/>
    <w:rsid w:val="000E6FC6"/>
    <w:rsid w:val="000F3288"/>
    <w:rsid w:val="00113876"/>
    <w:rsid w:val="00120EB6"/>
    <w:rsid w:val="00142DD0"/>
    <w:rsid w:val="001C743E"/>
    <w:rsid w:val="001F2BBA"/>
    <w:rsid w:val="00255FC8"/>
    <w:rsid w:val="002B53EB"/>
    <w:rsid w:val="002B6B0F"/>
    <w:rsid w:val="002D5F79"/>
    <w:rsid w:val="00312508"/>
    <w:rsid w:val="00354D71"/>
    <w:rsid w:val="003554BC"/>
    <w:rsid w:val="003C4993"/>
    <w:rsid w:val="004512D5"/>
    <w:rsid w:val="00455F3C"/>
    <w:rsid w:val="00474191"/>
    <w:rsid w:val="00485DC6"/>
    <w:rsid w:val="0049293B"/>
    <w:rsid w:val="004E43AA"/>
    <w:rsid w:val="00506B17"/>
    <w:rsid w:val="005162DE"/>
    <w:rsid w:val="00531475"/>
    <w:rsid w:val="00571EE3"/>
    <w:rsid w:val="005B63E7"/>
    <w:rsid w:val="005E1551"/>
    <w:rsid w:val="00610CBC"/>
    <w:rsid w:val="00621939"/>
    <w:rsid w:val="00656BA0"/>
    <w:rsid w:val="00705ECC"/>
    <w:rsid w:val="00723A59"/>
    <w:rsid w:val="007D0579"/>
    <w:rsid w:val="00860B03"/>
    <w:rsid w:val="00865B12"/>
    <w:rsid w:val="00881400"/>
    <w:rsid w:val="0088378B"/>
    <w:rsid w:val="008B1FE4"/>
    <w:rsid w:val="008E4F06"/>
    <w:rsid w:val="008E5DC7"/>
    <w:rsid w:val="009D65E3"/>
    <w:rsid w:val="009F7A71"/>
    <w:rsid w:val="00A04C79"/>
    <w:rsid w:val="00A40344"/>
    <w:rsid w:val="00A54AFD"/>
    <w:rsid w:val="00A644B4"/>
    <w:rsid w:val="00AF26CF"/>
    <w:rsid w:val="00B13EDA"/>
    <w:rsid w:val="00B43664"/>
    <w:rsid w:val="00B46FF0"/>
    <w:rsid w:val="00BB7F9E"/>
    <w:rsid w:val="00BC55A1"/>
    <w:rsid w:val="00D515D8"/>
    <w:rsid w:val="00D67252"/>
    <w:rsid w:val="00D801A2"/>
    <w:rsid w:val="00D82831"/>
    <w:rsid w:val="00DB5B91"/>
    <w:rsid w:val="00DC0A08"/>
    <w:rsid w:val="00DF74F9"/>
    <w:rsid w:val="00E05659"/>
    <w:rsid w:val="00E37C20"/>
    <w:rsid w:val="00E65C65"/>
    <w:rsid w:val="00EB080B"/>
    <w:rsid w:val="00EC4FD4"/>
    <w:rsid w:val="00ED7D25"/>
    <w:rsid w:val="00F11CFE"/>
    <w:rsid w:val="00F74AF2"/>
    <w:rsid w:val="00F8310D"/>
    <w:rsid w:val="00FA3A28"/>
    <w:rsid w:val="00FC5A9E"/>
    <w:rsid w:val="00FF6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F35B"/>
  <w15:chartTrackingRefBased/>
  <w15:docId w15:val="{D0888A47-4C72-4A93-A1E9-FFC2CBB3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C6"/>
    <w:rPr>
      <w:rFonts w:ascii="Segoe UI" w:hAnsi="Segoe UI" w:cs="Segoe UI"/>
      <w:sz w:val="18"/>
      <w:szCs w:val="18"/>
    </w:rPr>
  </w:style>
  <w:style w:type="character" w:styleId="Hyperlink">
    <w:name w:val="Hyperlink"/>
    <w:basedOn w:val="DefaultParagraphFont"/>
    <w:uiPriority w:val="99"/>
    <w:unhideWhenUsed/>
    <w:rsid w:val="005E1551"/>
    <w:rPr>
      <w:color w:val="0563C1" w:themeColor="hyperlink"/>
      <w:u w:val="single"/>
    </w:rPr>
  </w:style>
  <w:style w:type="character" w:styleId="UnresolvedMention">
    <w:name w:val="Unresolved Mention"/>
    <w:basedOn w:val="DefaultParagraphFont"/>
    <w:uiPriority w:val="99"/>
    <w:semiHidden/>
    <w:unhideWhenUsed/>
    <w:rsid w:val="005E1551"/>
    <w:rPr>
      <w:color w:val="605E5C"/>
      <w:shd w:val="clear" w:color="auto" w:fill="E1DFDD"/>
    </w:rPr>
  </w:style>
  <w:style w:type="paragraph" w:styleId="ListParagraph">
    <w:name w:val="List Paragraph"/>
    <w:basedOn w:val="Normal"/>
    <w:uiPriority w:val="34"/>
    <w:qFormat/>
    <w:rsid w:val="00B13EDA"/>
    <w:pPr>
      <w:ind w:left="720"/>
      <w:contextualSpacing/>
    </w:pPr>
  </w:style>
  <w:style w:type="paragraph" w:styleId="Header">
    <w:name w:val="header"/>
    <w:basedOn w:val="Normal"/>
    <w:link w:val="HeaderChar"/>
    <w:uiPriority w:val="99"/>
    <w:unhideWhenUsed/>
    <w:rsid w:val="00B13EDA"/>
    <w:pPr>
      <w:tabs>
        <w:tab w:val="center" w:pos="4513"/>
        <w:tab w:val="right" w:pos="9026"/>
      </w:tabs>
    </w:pPr>
  </w:style>
  <w:style w:type="character" w:customStyle="1" w:styleId="HeaderChar">
    <w:name w:val="Header Char"/>
    <w:basedOn w:val="DefaultParagraphFont"/>
    <w:link w:val="Header"/>
    <w:uiPriority w:val="99"/>
    <w:rsid w:val="00B13EDA"/>
  </w:style>
  <w:style w:type="paragraph" w:styleId="Footer">
    <w:name w:val="footer"/>
    <w:basedOn w:val="Normal"/>
    <w:link w:val="FooterChar"/>
    <w:uiPriority w:val="99"/>
    <w:unhideWhenUsed/>
    <w:rsid w:val="00B13EDA"/>
    <w:pPr>
      <w:tabs>
        <w:tab w:val="center" w:pos="4513"/>
        <w:tab w:val="right" w:pos="9026"/>
      </w:tabs>
    </w:pPr>
  </w:style>
  <w:style w:type="character" w:customStyle="1" w:styleId="FooterChar">
    <w:name w:val="Footer Char"/>
    <w:basedOn w:val="DefaultParagraphFont"/>
    <w:link w:val="Footer"/>
    <w:uiPriority w:val="99"/>
    <w:rsid w:val="00B13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10</cp:revision>
  <cp:lastPrinted>2023-08-01T08:06:00Z</cp:lastPrinted>
  <dcterms:created xsi:type="dcterms:W3CDTF">2023-08-01T06:32:00Z</dcterms:created>
  <dcterms:modified xsi:type="dcterms:W3CDTF">2023-08-01T08:38:00Z</dcterms:modified>
</cp:coreProperties>
</file>