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B649AA" w:rsidRDefault="006D226D" w:rsidP="00404CBB">
      <w:pPr>
        <w:spacing w:after="120"/>
        <w:jc w:val="center"/>
        <w:rPr>
          <w:b/>
          <w:bCs/>
          <w:sz w:val="28"/>
          <w:szCs w:val="28"/>
        </w:rPr>
      </w:pPr>
      <w:r w:rsidRPr="00B649AA">
        <w:rPr>
          <w:b/>
          <w:bCs/>
          <w:sz w:val="28"/>
          <w:szCs w:val="28"/>
        </w:rPr>
        <w:t>Quakers in Yorkshire</w:t>
      </w:r>
    </w:p>
    <w:p w14:paraId="62652C02" w14:textId="439BCC4B" w:rsidR="006D226D" w:rsidRDefault="006D226D" w:rsidP="00404CBB">
      <w:pPr>
        <w:spacing w:after="120"/>
        <w:jc w:val="center"/>
        <w:rPr>
          <w:b/>
          <w:bCs/>
          <w:sz w:val="28"/>
          <w:szCs w:val="28"/>
        </w:rPr>
      </w:pPr>
      <w:r w:rsidRPr="00B649AA">
        <w:rPr>
          <w:b/>
          <w:bCs/>
          <w:sz w:val="28"/>
          <w:szCs w:val="28"/>
        </w:rPr>
        <w:t>Group to Reinvigorate and Simplify Structures and Processes (GRASP)</w:t>
      </w:r>
    </w:p>
    <w:p w14:paraId="4AF91EC7" w14:textId="77777777" w:rsidR="00B649AA" w:rsidRPr="00B649AA" w:rsidRDefault="00B649AA" w:rsidP="00404CBB">
      <w:pPr>
        <w:spacing w:after="120"/>
        <w:jc w:val="center"/>
        <w:rPr>
          <w:sz w:val="28"/>
          <w:szCs w:val="28"/>
        </w:rPr>
      </w:pPr>
    </w:p>
    <w:p w14:paraId="3DAEFC0F" w14:textId="129DE4DF" w:rsidR="00B649AA" w:rsidRPr="00126614" w:rsidRDefault="00CF1AA3" w:rsidP="00404CBB">
      <w:pPr>
        <w:spacing w:after="120"/>
        <w:jc w:val="center"/>
        <w:rPr>
          <w:b/>
          <w:sz w:val="28"/>
          <w:szCs w:val="28"/>
        </w:rPr>
      </w:pPr>
      <w:r>
        <w:rPr>
          <w:b/>
          <w:sz w:val="28"/>
          <w:szCs w:val="28"/>
        </w:rPr>
        <w:t xml:space="preserve">Minutes of meeting held on </w:t>
      </w:r>
      <w:r w:rsidR="00CF4635">
        <w:rPr>
          <w:b/>
          <w:sz w:val="28"/>
          <w:szCs w:val="28"/>
        </w:rPr>
        <w:t>21 July</w:t>
      </w:r>
      <w:r w:rsidR="00883397">
        <w:rPr>
          <w:b/>
          <w:sz w:val="28"/>
          <w:szCs w:val="28"/>
        </w:rPr>
        <w:t xml:space="preserve"> 2020</w:t>
      </w:r>
      <w:r>
        <w:rPr>
          <w:b/>
          <w:sz w:val="28"/>
          <w:szCs w:val="28"/>
        </w:rPr>
        <w:t xml:space="preserve"> </w:t>
      </w:r>
      <w:r w:rsidR="00CF4635">
        <w:rPr>
          <w:b/>
          <w:sz w:val="28"/>
          <w:szCs w:val="28"/>
        </w:rPr>
        <w:t>by Zoom</w:t>
      </w:r>
    </w:p>
    <w:p w14:paraId="7D089374" w14:textId="77777777" w:rsidR="00B649AA" w:rsidRDefault="00B649AA" w:rsidP="00404CBB">
      <w:pPr>
        <w:spacing w:after="120"/>
      </w:pPr>
    </w:p>
    <w:p w14:paraId="22658400" w14:textId="3F61C8F9" w:rsidR="00B649AA" w:rsidRDefault="00BA5DE6" w:rsidP="00404CBB">
      <w:pPr>
        <w:spacing w:after="120"/>
      </w:pPr>
      <w:r>
        <w:rPr>
          <w:b/>
          <w:bCs/>
        </w:rPr>
        <w:t xml:space="preserve">Present:  </w:t>
      </w:r>
      <w:r w:rsidR="00CF4635" w:rsidRPr="006038A6">
        <w:t xml:space="preserve">David </w:t>
      </w:r>
      <w:proofErr w:type="spellStart"/>
      <w:r w:rsidR="00CF4635" w:rsidRPr="006038A6">
        <w:t>Bunney</w:t>
      </w:r>
      <w:proofErr w:type="spellEnd"/>
      <w:r w:rsidR="00CF4635" w:rsidRPr="006038A6">
        <w:t xml:space="preserve"> </w:t>
      </w:r>
      <w:r w:rsidR="00CF4635">
        <w:t xml:space="preserve">(CY), Alison Clarke (York), </w:t>
      </w:r>
      <w:r w:rsidR="007217FF">
        <w:t>Tim Herrick (</w:t>
      </w:r>
      <w:proofErr w:type="spellStart"/>
      <w:r w:rsidR="007217FF">
        <w:t>S&amp;B</w:t>
      </w:r>
      <w:proofErr w:type="spellEnd"/>
      <w:r w:rsidR="007217FF">
        <w:t xml:space="preserve">, </w:t>
      </w:r>
      <w:r>
        <w:t xml:space="preserve">Jim </w:t>
      </w:r>
      <w:proofErr w:type="spellStart"/>
      <w:r>
        <w:t>Ledwidge</w:t>
      </w:r>
      <w:proofErr w:type="spellEnd"/>
      <w:r>
        <w:t xml:space="preserve"> (</w:t>
      </w:r>
      <w:proofErr w:type="spellStart"/>
      <w:r>
        <w:t>BWY</w:t>
      </w:r>
      <w:proofErr w:type="spellEnd"/>
      <w:r>
        <w:t>),</w:t>
      </w:r>
      <w:r w:rsidR="00D245B9">
        <w:t xml:space="preserve"> Tracey Martin (Leeds), </w:t>
      </w:r>
      <w:r>
        <w:t>David Olver (</w:t>
      </w:r>
      <w:proofErr w:type="spellStart"/>
      <w:r>
        <w:t>C&amp;K</w:t>
      </w:r>
      <w:proofErr w:type="spellEnd"/>
      <w:r w:rsidR="00783034">
        <w:t xml:space="preserve"> &amp; </w:t>
      </w:r>
      <w:r>
        <w:t>Convenor), Rosie Roberts (</w:t>
      </w:r>
      <w:r w:rsidR="00CF4635">
        <w:t>Co-opted</w:t>
      </w:r>
      <w:r>
        <w:t>)</w:t>
      </w:r>
      <w:r w:rsidR="006038A6">
        <w:t xml:space="preserve">, </w:t>
      </w:r>
      <w:r w:rsidR="007217FF">
        <w:t>Phyllis Wicks (</w:t>
      </w:r>
      <w:proofErr w:type="spellStart"/>
      <w:r w:rsidR="007217FF">
        <w:t>P&amp;H</w:t>
      </w:r>
      <w:proofErr w:type="spellEnd"/>
      <w:r w:rsidR="007217FF">
        <w:t xml:space="preserve">), </w:t>
      </w:r>
      <w:r w:rsidR="006038A6">
        <w:t>Barbara Windle (</w:t>
      </w:r>
      <w:proofErr w:type="spellStart"/>
      <w:r w:rsidR="006038A6">
        <w:t>QiY</w:t>
      </w:r>
      <w:proofErr w:type="spellEnd"/>
      <w:r w:rsidR="006038A6">
        <w:t xml:space="preserve"> Trustees)</w:t>
      </w:r>
    </w:p>
    <w:p w14:paraId="7816B451" w14:textId="77777777" w:rsidR="000D6DEA" w:rsidRDefault="000D6DEA" w:rsidP="00404CBB">
      <w:pPr>
        <w:spacing w:after="120"/>
        <w:rPr>
          <w:b/>
          <w:bCs/>
        </w:rPr>
      </w:pPr>
    </w:p>
    <w:p w14:paraId="72D54AB9" w14:textId="4E88FB1F" w:rsidR="00BA5DE6" w:rsidRPr="000537C2" w:rsidRDefault="00BA5DE6" w:rsidP="00404CBB">
      <w:pPr>
        <w:spacing w:after="120"/>
        <w:rPr>
          <w:b/>
          <w:bCs/>
        </w:rPr>
      </w:pPr>
      <w:r w:rsidRPr="000537C2">
        <w:rPr>
          <w:b/>
          <w:bCs/>
        </w:rPr>
        <w:t>We began our meeting with worship.</w:t>
      </w:r>
    </w:p>
    <w:p w14:paraId="40D88697" w14:textId="7002F48D" w:rsidR="00BA5DE6" w:rsidRPr="007217FF" w:rsidRDefault="00783034" w:rsidP="00404CBB">
      <w:pPr>
        <w:spacing w:after="120"/>
        <w:rPr>
          <w:b/>
          <w:bCs/>
        </w:rPr>
      </w:pPr>
      <w:r w:rsidRPr="007217FF">
        <w:rPr>
          <w:b/>
          <w:bCs/>
        </w:rPr>
        <w:t>We agree the agenda for today.</w:t>
      </w:r>
    </w:p>
    <w:p w14:paraId="3C6CA86E" w14:textId="2F864A52" w:rsidR="00F664E2" w:rsidRDefault="00F664E2" w:rsidP="00404CBB">
      <w:pPr>
        <w:spacing w:after="120"/>
      </w:pPr>
    </w:p>
    <w:p w14:paraId="4DDDF4C5" w14:textId="66C4DD83" w:rsidR="00F664E2" w:rsidRDefault="00F76580" w:rsidP="00404CBB">
      <w:pPr>
        <w:spacing w:after="120"/>
      </w:pPr>
      <w:r>
        <w:rPr>
          <w:b/>
          <w:bCs/>
        </w:rPr>
        <w:t>1</w:t>
      </w:r>
      <w:r w:rsidR="00F664E2">
        <w:rPr>
          <w:b/>
          <w:bCs/>
        </w:rPr>
        <w:t>.  Membership</w:t>
      </w:r>
    </w:p>
    <w:p w14:paraId="51EF488B" w14:textId="17A24AD9" w:rsidR="00F664E2" w:rsidRDefault="002F278B" w:rsidP="00404CBB">
      <w:pPr>
        <w:spacing w:after="120"/>
      </w:pPr>
      <w:r>
        <w:t xml:space="preserve">We welcome Tim Herrick who has been appointed by Sheffield &amp; </w:t>
      </w:r>
      <w:proofErr w:type="spellStart"/>
      <w:r>
        <w:t>Balby</w:t>
      </w:r>
      <w:proofErr w:type="spellEnd"/>
      <w:r>
        <w:t xml:space="preserve"> AM and Phyllis Wicks who has been appointed by </w:t>
      </w:r>
      <w:r w:rsidR="00F664E2">
        <w:t>Pickering &amp; H</w:t>
      </w:r>
      <w:r w:rsidR="000B0048">
        <w:t>u</w:t>
      </w:r>
      <w:r w:rsidR="00F664E2">
        <w:t>ll AM</w:t>
      </w:r>
      <w:r>
        <w:t>.</w:t>
      </w:r>
    </w:p>
    <w:p w14:paraId="15DABD42" w14:textId="77777777" w:rsidR="00D72CF7" w:rsidRDefault="00D72CF7" w:rsidP="00404CBB">
      <w:pPr>
        <w:spacing w:after="120"/>
        <w:rPr>
          <w:b/>
          <w:bCs/>
        </w:rPr>
      </w:pPr>
    </w:p>
    <w:p w14:paraId="232FB452" w14:textId="67C54451" w:rsidR="00326093" w:rsidRDefault="00F76580" w:rsidP="00404CBB">
      <w:pPr>
        <w:spacing w:after="120"/>
        <w:rPr>
          <w:b/>
          <w:bCs/>
        </w:rPr>
      </w:pPr>
      <w:r>
        <w:rPr>
          <w:b/>
          <w:bCs/>
        </w:rPr>
        <w:t>2</w:t>
      </w:r>
      <w:r w:rsidR="00E63A81">
        <w:rPr>
          <w:b/>
          <w:bCs/>
        </w:rPr>
        <w:t xml:space="preserve">.  </w:t>
      </w:r>
      <w:r w:rsidR="00326093">
        <w:rPr>
          <w:b/>
          <w:bCs/>
        </w:rPr>
        <w:t>Minutes</w:t>
      </w:r>
    </w:p>
    <w:p w14:paraId="75C3D00F" w14:textId="527351EE" w:rsidR="009B27CA" w:rsidRDefault="00326093" w:rsidP="00404CBB">
      <w:pPr>
        <w:spacing w:after="120"/>
      </w:pPr>
      <w:r>
        <w:t>The minutes of our meeting</w:t>
      </w:r>
      <w:r w:rsidRPr="00326093">
        <w:t xml:space="preserve"> held on </w:t>
      </w:r>
      <w:r w:rsidR="002F278B">
        <w:t xml:space="preserve">16 March 2020 </w:t>
      </w:r>
      <w:r>
        <w:t>have been circulated.</w:t>
      </w:r>
    </w:p>
    <w:p w14:paraId="70E09385" w14:textId="1E044ABF" w:rsidR="00883397" w:rsidRDefault="00883397" w:rsidP="00404CBB">
      <w:pPr>
        <w:spacing w:after="120"/>
      </w:pPr>
    </w:p>
    <w:p w14:paraId="25B4498B" w14:textId="28193967" w:rsidR="008F1FF8" w:rsidRDefault="00F76580" w:rsidP="00404CBB">
      <w:pPr>
        <w:spacing w:after="120"/>
      </w:pPr>
      <w:r>
        <w:rPr>
          <w:b/>
          <w:bCs/>
        </w:rPr>
        <w:t>3</w:t>
      </w:r>
      <w:r w:rsidR="008F1FF8">
        <w:rPr>
          <w:b/>
          <w:bCs/>
        </w:rPr>
        <w:t xml:space="preserve">.  </w:t>
      </w:r>
      <w:r>
        <w:rPr>
          <w:b/>
          <w:bCs/>
        </w:rPr>
        <w:t>Summary of progress to date</w:t>
      </w:r>
    </w:p>
    <w:p w14:paraId="0DC3D02B" w14:textId="7D93D3BF" w:rsidR="002B3CE3" w:rsidRDefault="002B3CE3" w:rsidP="00404CBB">
      <w:pPr>
        <w:spacing w:after="120"/>
      </w:pPr>
      <w:r>
        <w:t xml:space="preserve">We receive a summary of progress </w:t>
      </w:r>
      <w:r w:rsidR="003B3D74">
        <w:t xml:space="preserve">of GRASP </w:t>
      </w:r>
      <w:r>
        <w:t xml:space="preserve">since we first met at the end of August last year.  This includes a list of the AMs and </w:t>
      </w:r>
      <w:proofErr w:type="spellStart"/>
      <w:r>
        <w:t>LM</w:t>
      </w:r>
      <w:proofErr w:type="spellEnd"/>
      <w:r>
        <w:t xml:space="preserve"> that have sent in minutes dealing with their consideration of the consultation in our Interim Report which was published early in January</w:t>
      </w:r>
      <w:r w:rsidR="003B3D74">
        <w:t xml:space="preserve"> 2020</w:t>
      </w:r>
      <w:r>
        <w:t>.  Jim has circulated a minute from a group set up by B</w:t>
      </w:r>
      <w:r w:rsidR="009902F0">
        <w:t xml:space="preserve">righouse </w:t>
      </w:r>
      <w:r>
        <w:t>W</w:t>
      </w:r>
      <w:r w:rsidR="009902F0">
        <w:t>est Yorkshire</w:t>
      </w:r>
      <w:r>
        <w:t xml:space="preserve"> AM which met on 13 July</w:t>
      </w:r>
      <w:r w:rsidR="009902F0">
        <w:t xml:space="preserve"> 2020</w:t>
      </w:r>
      <w:r>
        <w:t>.</w:t>
      </w:r>
    </w:p>
    <w:p w14:paraId="5563A8BC" w14:textId="0DC38200" w:rsidR="002B3CE3" w:rsidRDefault="002B3CE3" w:rsidP="00404CBB">
      <w:pPr>
        <w:spacing w:after="120"/>
      </w:pPr>
      <w:r>
        <w:t>The pandemic lock-down has inevitably delayed consideration by some meetings, but the minutes received to date are supportive of our proposals with many helpful comments.  Some meetings have devoted considerable time and resources to considering the issues.  We are grateful for all the effort so far devoted to our Interim Report.</w:t>
      </w:r>
    </w:p>
    <w:p w14:paraId="3AD76F1B" w14:textId="75CE228B" w:rsidR="008F1FF8" w:rsidRDefault="008F1FF8" w:rsidP="00404CBB">
      <w:pPr>
        <w:spacing w:after="120"/>
      </w:pPr>
    </w:p>
    <w:p w14:paraId="726F07EE" w14:textId="15DE5CDB" w:rsidR="008F1FF8" w:rsidRDefault="002B3CE3" w:rsidP="00D72CF7">
      <w:pPr>
        <w:spacing w:after="120"/>
        <w:rPr>
          <w:b/>
          <w:bCs/>
        </w:rPr>
      </w:pPr>
      <w:r>
        <w:rPr>
          <w:b/>
          <w:bCs/>
        </w:rPr>
        <w:t>4</w:t>
      </w:r>
      <w:r w:rsidR="008F1FF8" w:rsidRPr="00B016AC">
        <w:rPr>
          <w:b/>
          <w:bCs/>
        </w:rPr>
        <w:t xml:space="preserve">.  </w:t>
      </w:r>
      <w:r>
        <w:rPr>
          <w:b/>
          <w:bCs/>
        </w:rPr>
        <w:t>Round up from members</w:t>
      </w:r>
    </w:p>
    <w:p w14:paraId="2CFFF400" w14:textId="13279726" w:rsidR="00C74480" w:rsidRDefault="00C74480" w:rsidP="00D72CF7">
      <w:pPr>
        <w:spacing w:after="120"/>
      </w:pPr>
      <w:r>
        <w:t xml:space="preserve">We have </w:t>
      </w:r>
      <w:r w:rsidR="00D72CF7">
        <w:t xml:space="preserve">shared experiences </w:t>
      </w:r>
      <w:r>
        <w:t>ab</w:t>
      </w:r>
      <w:r w:rsidR="00D72CF7">
        <w:t>o</w:t>
      </w:r>
      <w:r>
        <w:t>ut what has happened in our areas</w:t>
      </w:r>
      <w:r w:rsidR="00D72CF7">
        <w:t xml:space="preserve"> in relation to both the consequences of the pandemic and the consideration of the GRASP report.</w:t>
      </w:r>
    </w:p>
    <w:p w14:paraId="2E8CA2A8" w14:textId="7C276147" w:rsidR="00D72CF7" w:rsidRDefault="00D72CF7" w:rsidP="00D72CF7">
      <w:pPr>
        <w:spacing w:after="120"/>
      </w:pPr>
      <w:r>
        <w:t>During lock-down there have been many innovative uses of virtual zoom meetings</w:t>
      </w:r>
      <w:r w:rsidR="003B3D74">
        <w:t>,</w:t>
      </w:r>
      <w:r>
        <w:t xml:space="preserve"> including by young people.  This has often kept local and area meetings </w:t>
      </w:r>
      <w:r w:rsidR="009902F0">
        <w:t>together</w:t>
      </w:r>
      <w:r>
        <w:t>.  But we have noticed a clear divide between the IT literate and those who do not wish</w:t>
      </w:r>
      <w:r w:rsidR="003B3D74">
        <w:t xml:space="preserve"> to</w:t>
      </w:r>
      <w:r>
        <w:t xml:space="preserve">, or are not able to, use IT.  This is not </w:t>
      </w:r>
      <w:r w:rsidR="00556B0E">
        <w:t xml:space="preserve">necessarily age </w:t>
      </w:r>
      <w:r>
        <w:t>related.</w:t>
      </w:r>
    </w:p>
    <w:p w14:paraId="58133D46" w14:textId="02464303" w:rsidR="00D72CF7" w:rsidRDefault="00D72CF7" w:rsidP="00D72CF7">
      <w:pPr>
        <w:spacing w:after="120"/>
      </w:pPr>
      <w:r>
        <w:t xml:space="preserve">The consideration of </w:t>
      </w:r>
      <w:r w:rsidR="009902F0">
        <w:t xml:space="preserve">the </w:t>
      </w:r>
      <w:r>
        <w:t xml:space="preserve">GRASP </w:t>
      </w:r>
      <w:r w:rsidR="009902F0">
        <w:t xml:space="preserve">report </w:t>
      </w:r>
      <w:r>
        <w:t xml:space="preserve">has taken a back-seat during the lock-down and may not resume until </w:t>
      </w:r>
      <w:r w:rsidR="00556B0E">
        <w:t>physical</w:t>
      </w:r>
      <w:r>
        <w:t xml:space="preserve"> meetings start again.</w:t>
      </w:r>
    </w:p>
    <w:p w14:paraId="397579BB" w14:textId="5F17B501" w:rsidR="00C74480" w:rsidRDefault="00D72CF7" w:rsidP="00D72CF7">
      <w:pPr>
        <w:spacing w:after="120"/>
      </w:pPr>
      <w:r>
        <w:lastRenderedPageBreak/>
        <w:t xml:space="preserve">Some </w:t>
      </w:r>
      <w:r w:rsidR="00556B0E">
        <w:t xml:space="preserve">area </w:t>
      </w:r>
      <w:r>
        <w:t xml:space="preserve">meetings have used a local group to consider simplification and </w:t>
      </w:r>
      <w:r w:rsidR="00556B0E">
        <w:t>reinvigoration</w:t>
      </w:r>
      <w:r>
        <w:t xml:space="preserve"> and this approach could be more widely used.</w:t>
      </w:r>
      <w:r w:rsidR="009902F0">
        <w:t xml:space="preserve">  T</w:t>
      </w:r>
      <w:r>
        <w:t xml:space="preserve">here are new ideas being </w:t>
      </w:r>
      <w:r w:rsidR="009902F0">
        <w:t>tried out</w:t>
      </w:r>
      <w:r>
        <w:t xml:space="preserve"> which might make </w:t>
      </w:r>
      <w:r w:rsidR="00556B0E">
        <w:t>consideration</w:t>
      </w:r>
      <w:r>
        <w:t xml:space="preserve"> </w:t>
      </w:r>
      <w:r w:rsidR="009902F0">
        <w:t xml:space="preserve">of the recommendations </w:t>
      </w:r>
      <w:r>
        <w:t>easier in the future.</w:t>
      </w:r>
    </w:p>
    <w:p w14:paraId="75E42BF4" w14:textId="6DDD045D" w:rsidR="00C74480" w:rsidRDefault="00C74480" w:rsidP="00D72CF7">
      <w:pPr>
        <w:spacing w:after="120" w:line="259" w:lineRule="auto"/>
        <w:rPr>
          <w:b/>
          <w:bCs/>
        </w:rPr>
      </w:pPr>
    </w:p>
    <w:p w14:paraId="62A1FF6E" w14:textId="5FBD2292" w:rsidR="008F1FF8" w:rsidRDefault="002B3CE3" w:rsidP="00D72CF7">
      <w:pPr>
        <w:spacing w:after="120"/>
      </w:pPr>
      <w:r>
        <w:rPr>
          <w:b/>
          <w:bCs/>
        </w:rPr>
        <w:t>5</w:t>
      </w:r>
      <w:r w:rsidR="00713D36" w:rsidRPr="00B016AC">
        <w:rPr>
          <w:b/>
          <w:bCs/>
        </w:rPr>
        <w:t xml:space="preserve">.  </w:t>
      </w:r>
      <w:proofErr w:type="spellStart"/>
      <w:r>
        <w:rPr>
          <w:b/>
          <w:bCs/>
        </w:rPr>
        <w:t>BYM</w:t>
      </w:r>
      <w:proofErr w:type="spellEnd"/>
      <w:r>
        <w:rPr>
          <w:b/>
          <w:bCs/>
        </w:rPr>
        <w:t>/Woodbrooke initiatives</w:t>
      </w:r>
    </w:p>
    <w:p w14:paraId="35F4F4ED" w14:textId="4536339B" w:rsidR="006B02B2" w:rsidRDefault="006B02B2" w:rsidP="00D72CF7">
      <w:pPr>
        <w:spacing w:after="120" w:line="259" w:lineRule="auto"/>
      </w:pPr>
      <w:r>
        <w:t xml:space="preserve">Since our last meeting </w:t>
      </w:r>
      <w:proofErr w:type="spellStart"/>
      <w:r>
        <w:t>BYM</w:t>
      </w:r>
      <w:proofErr w:type="spellEnd"/>
      <w:r>
        <w:t xml:space="preserve"> and Woodbrooke have announced that it is intended to place both a staff hub and a local development worker in Yorkshire.   </w:t>
      </w:r>
      <w:r w:rsidR="00C74480">
        <w:t xml:space="preserve">The intention is that the </w:t>
      </w:r>
      <w:r w:rsidR="009902F0">
        <w:t xml:space="preserve">hub </w:t>
      </w:r>
      <w:r w:rsidR="00C74480">
        <w:t>will be in the offices o</w:t>
      </w:r>
      <w:r w:rsidR="009902F0">
        <w:t>f</w:t>
      </w:r>
      <w:r w:rsidR="00C74480">
        <w:t xml:space="preserve"> Carlton Hill meeting house</w:t>
      </w:r>
      <w:r w:rsidR="009902F0">
        <w:t>,</w:t>
      </w:r>
      <w:r w:rsidR="00C74480">
        <w:t xml:space="preserve"> currently occupied by Christian Aid</w:t>
      </w:r>
      <w:r w:rsidR="009902F0">
        <w:t>,</w:t>
      </w:r>
      <w:r w:rsidR="00C74480">
        <w:t xml:space="preserve"> who are moving out.  Negotiations with Leeds AM Trustees are continuing. </w:t>
      </w:r>
    </w:p>
    <w:p w14:paraId="70B13DB8" w14:textId="52FD43EB" w:rsidR="00C74480" w:rsidRDefault="00C74480" w:rsidP="00D72CF7">
      <w:pPr>
        <w:spacing w:after="120" w:line="259" w:lineRule="auto"/>
      </w:pPr>
      <w:r>
        <w:t>The schedule for recruiting the next tranche of local development workers has been delayed by the lock-down and it may not be possible to advertise before the end of the year.</w:t>
      </w:r>
    </w:p>
    <w:p w14:paraId="59236A02" w14:textId="2AB9DAC2" w:rsidR="00556B0E" w:rsidRDefault="00556B0E" w:rsidP="00D72CF7">
      <w:pPr>
        <w:spacing w:after="120" w:line="259" w:lineRule="auto"/>
      </w:pPr>
      <w:r>
        <w:t>We are very optimistic about the prospects for a local development worker in Yorkshire and hope that the delay will not be for long.</w:t>
      </w:r>
    </w:p>
    <w:p w14:paraId="6EE97501" w14:textId="370A006C" w:rsidR="00C74480" w:rsidRDefault="00C74480" w:rsidP="00D72CF7">
      <w:pPr>
        <w:spacing w:after="120" w:line="259" w:lineRule="auto"/>
        <w:rPr>
          <w:b/>
          <w:bCs/>
        </w:rPr>
      </w:pPr>
    </w:p>
    <w:p w14:paraId="6B3608AB" w14:textId="0D3AAA31" w:rsidR="00C74480" w:rsidRDefault="00C74480" w:rsidP="00D72CF7">
      <w:pPr>
        <w:spacing w:after="120"/>
        <w:rPr>
          <w:b/>
          <w:bCs/>
        </w:rPr>
      </w:pPr>
      <w:r>
        <w:rPr>
          <w:b/>
          <w:bCs/>
        </w:rPr>
        <w:t>6</w:t>
      </w:r>
      <w:r w:rsidRPr="00B016AC">
        <w:rPr>
          <w:b/>
          <w:bCs/>
        </w:rPr>
        <w:t xml:space="preserve">.  </w:t>
      </w:r>
      <w:r>
        <w:rPr>
          <w:b/>
          <w:bCs/>
        </w:rPr>
        <w:t>How might the pandemic change our view of the need for reinvigoration and simplification?</w:t>
      </w:r>
    </w:p>
    <w:p w14:paraId="23BA9450" w14:textId="77777777" w:rsidR="00C74480" w:rsidRDefault="00C74480" w:rsidP="00D72CF7">
      <w:pPr>
        <w:spacing w:after="120"/>
      </w:pPr>
      <w:r>
        <w:t xml:space="preserve">The pandemic is one of the biggest shocks to Quakerism in its 368-year history so the long-term </w:t>
      </w:r>
      <w:r w:rsidRPr="009902F0">
        <w:t>impact</w:t>
      </w:r>
      <w:r>
        <w:t xml:space="preserve"> on Quaker organisation could be great.  </w:t>
      </w:r>
    </w:p>
    <w:p w14:paraId="009962D6" w14:textId="690A5BB1" w:rsidR="00D72CF7" w:rsidRDefault="00A91D84" w:rsidP="00D72CF7">
      <w:pPr>
        <w:spacing w:after="120"/>
      </w:pPr>
      <w:r>
        <w:t>We have had a general discussion on possible implications.</w:t>
      </w:r>
      <w:r w:rsidR="00556B0E">
        <w:t xml:space="preserve">  </w:t>
      </w:r>
      <w:r w:rsidR="00D72CF7">
        <w:t xml:space="preserve">The </w:t>
      </w:r>
      <w:r w:rsidR="009902F0">
        <w:t>reduction in</w:t>
      </w:r>
      <w:r w:rsidR="00556B0E">
        <w:t xml:space="preserve"> the financial</w:t>
      </w:r>
      <w:r w:rsidR="00D72CF7">
        <w:t xml:space="preserve"> income of </w:t>
      </w:r>
      <w:r w:rsidR="00556B0E">
        <w:t>meetings</w:t>
      </w:r>
      <w:r w:rsidR="00D72CF7">
        <w:t xml:space="preserve"> and groups has be</w:t>
      </w:r>
      <w:r w:rsidR="00556B0E">
        <w:t>en</w:t>
      </w:r>
      <w:r w:rsidR="00D72CF7">
        <w:t xml:space="preserve"> severe. This will be made worse by reduced income from lettings for some time</w:t>
      </w:r>
      <w:r w:rsidR="00556B0E">
        <w:t xml:space="preserve"> into the future</w:t>
      </w:r>
      <w:r w:rsidR="00D72CF7">
        <w:t>.</w:t>
      </w:r>
      <w:r w:rsidR="00556B0E">
        <w:t xml:space="preserve">  </w:t>
      </w:r>
      <w:r w:rsidR="00D72CF7">
        <w:t xml:space="preserve">AM </w:t>
      </w:r>
      <w:r w:rsidR="00556B0E">
        <w:t>Trustees</w:t>
      </w:r>
      <w:r w:rsidR="00D72CF7">
        <w:t xml:space="preserve"> are having to </w:t>
      </w:r>
      <w:r w:rsidR="00D72CF7" w:rsidRPr="009902F0">
        <w:t>grapple</w:t>
      </w:r>
      <w:r w:rsidR="00D72CF7">
        <w:t xml:space="preserve"> </w:t>
      </w:r>
      <w:r w:rsidR="00556B0E">
        <w:t>with</w:t>
      </w:r>
      <w:r w:rsidR="00D72CF7">
        <w:t xml:space="preserve"> many issues that they did not </w:t>
      </w:r>
      <w:r w:rsidR="00556B0E">
        <w:t>expect</w:t>
      </w:r>
      <w:r w:rsidR="00D72CF7">
        <w:t>.</w:t>
      </w:r>
    </w:p>
    <w:p w14:paraId="7398366D" w14:textId="6F58A06E" w:rsidR="00D72CF7" w:rsidRDefault="00D72CF7" w:rsidP="00D72CF7">
      <w:pPr>
        <w:spacing w:after="120"/>
      </w:pPr>
      <w:r>
        <w:t xml:space="preserve">Large gatherings and travel are </w:t>
      </w:r>
      <w:r w:rsidR="00556B0E">
        <w:t>likely</w:t>
      </w:r>
      <w:r>
        <w:t xml:space="preserve"> to be reduced</w:t>
      </w:r>
      <w:r w:rsidR="00556B0E">
        <w:t xml:space="preserve"> </w:t>
      </w:r>
      <w:r w:rsidR="009902F0">
        <w:t>for some time and may not return to pre-lock-down levels.</w:t>
      </w:r>
    </w:p>
    <w:p w14:paraId="3C9F5803" w14:textId="0DCBC859" w:rsidR="00D72CF7" w:rsidRDefault="00556B0E" w:rsidP="00D72CF7">
      <w:pPr>
        <w:spacing w:after="120"/>
      </w:pPr>
      <w:r>
        <w:t xml:space="preserve">Woodbrooke </w:t>
      </w:r>
      <w:r w:rsidR="00D72CF7">
        <w:t xml:space="preserve">and </w:t>
      </w:r>
      <w:proofErr w:type="spellStart"/>
      <w:r w:rsidR="00D72CF7">
        <w:t>BYM</w:t>
      </w:r>
      <w:proofErr w:type="spellEnd"/>
      <w:r w:rsidR="00D72CF7">
        <w:t xml:space="preserve"> are having to </w:t>
      </w:r>
      <w:r w:rsidR="009902F0">
        <w:t xml:space="preserve">consider </w:t>
      </w:r>
      <w:r>
        <w:t>how</w:t>
      </w:r>
      <w:r w:rsidR="00D72CF7">
        <w:t xml:space="preserve"> to </w:t>
      </w:r>
      <w:r w:rsidR="009902F0">
        <w:t xml:space="preserve">operate </w:t>
      </w:r>
      <w:r w:rsidR="00D72CF7">
        <w:t>sustainabl</w:t>
      </w:r>
      <w:r w:rsidR="009902F0">
        <w:t>y</w:t>
      </w:r>
      <w:r w:rsidR="00D72CF7">
        <w:t xml:space="preserve"> but also how </w:t>
      </w:r>
      <w:r>
        <w:t>to</w:t>
      </w:r>
      <w:r w:rsidR="00D72CF7">
        <w:t xml:space="preserve"> witness </w:t>
      </w:r>
      <w:r w:rsidR="009902F0">
        <w:t xml:space="preserve">to new movements such as </w:t>
      </w:r>
      <w:r w:rsidR="003B3D74">
        <w:t>B</w:t>
      </w:r>
      <w:r>
        <w:t>lack Li</w:t>
      </w:r>
      <w:r w:rsidR="009902F0">
        <w:t>v</w:t>
      </w:r>
      <w:r>
        <w:t xml:space="preserve">es Matter </w:t>
      </w:r>
      <w:r w:rsidR="00D72CF7">
        <w:t xml:space="preserve">and </w:t>
      </w:r>
      <w:r>
        <w:t xml:space="preserve">the </w:t>
      </w:r>
      <w:r w:rsidR="00D72CF7">
        <w:t xml:space="preserve">wider </w:t>
      </w:r>
      <w:r>
        <w:t>cultural</w:t>
      </w:r>
      <w:r w:rsidR="00D72CF7">
        <w:t xml:space="preserve"> diversity agenda. </w:t>
      </w:r>
      <w:r w:rsidR="009902F0">
        <w:t>It is pleasing to hear that</w:t>
      </w:r>
      <w:r w:rsidR="00D72CF7">
        <w:t xml:space="preserve"> </w:t>
      </w:r>
      <w:r>
        <w:t xml:space="preserve">Woodbrooke </w:t>
      </w:r>
      <w:r w:rsidR="00D72CF7">
        <w:t xml:space="preserve">and </w:t>
      </w:r>
      <w:proofErr w:type="spellStart"/>
      <w:r w:rsidR="00D72CF7">
        <w:t>BYM</w:t>
      </w:r>
      <w:proofErr w:type="spellEnd"/>
      <w:r w:rsidR="00D72CF7">
        <w:t xml:space="preserve"> have started a </w:t>
      </w:r>
      <w:r>
        <w:t>range</w:t>
      </w:r>
      <w:r w:rsidR="00D72CF7">
        <w:t xml:space="preserve"> of successful online courses.</w:t>
      </w:r>
    </w:p>
    <w:p w14:paraId="4AF72BF0" w14:textId="5BBBC18F" w:rsidR="00D72CF7" w:rsidRDefault="00D72CF7" w:rsidP="00D72CF7">
      <w:pPr>
        <w:spacing w:after="120"/>
      </w:pPr>
      <w:r>
        <w:t xml:space="preserve">The pandemic has made us </w:t>
      </w:r>
      <w:r w:rsidR="00556B0E">
        <w:t>change</w:t>
      </w:r>
      <w:r>
        <w:t xml:space="preserve"> the way we do things and some of these changes may be permanent.  </w:t>
      </w:r>
      <w:r w:rsidR="00556B0E">
        <w:t xml:space="preserve">Young people </w:t>
      </w:r>
      <w:r>
        <w:t>are often able to point us in new directions.</w:t>
      </w:r>
    </w:p>
    <w:p w14:paraId="271B28A8" w14:textId="7E2F769A" w:rsidR="00D72CF7" w:rsidRDefault="00D72CF7" w:rsidP="00D72CF7">
      <w:pPr>
        <w:spacing w:after="120"/>
      </w:pPr>
      <w:r>
        <w:t xml:space="preserve">We have a lot of </w:t>
      </w:r>
      <w:r w:rsidR="00556B0E">
        <w:t>me</w:t>
      </w:r>
      <w:r w:rsidR="009902F0">
        <w:t>e</w:t>
      </w:r>
      <w:r w:rsidR="00556B0E">
        <w:t xml:space="preserve">ting houses which need resources to maintain.  The implications </w:t>
      </w:r>
      <w:r w:rsidR="009902F0">
        <w:t>for</w:t>
      </w:r>
      <w:r w:rsidR="00556B0E">
        <w:t xml:space="preserve"> the financial and human </w:t>
      </w:r>
      <w:r w:rsidR="009902F0">
        <w:t xml:space="preserve">resources </w:t>
      </w:r>
      <w:r>
        <w:t xml:space="preserve">might </w:t>
      </w:r>
      <w:r w:rsidR="00556B0E">
        <w:t xml:space="preserve">need to </w:t>
      </w:r>
      <w:r>
        <w:t>be reconsidered.</w:t>
      </w:r>
    </w:p>
    <w:p w14:paraId="321C5C75" w14:textId="551F4EEE" w:rsidR="00D72CF7" w:rsidRDefault="00D72CF7" w:rsidP="00D72CF7">
      <w:pPr>
        <w:spacing w:after="120"/>
      </w:pPr>
      <w:r>
        <w:t xml:space="preserve">The </w:t>
      </w:r>
      <w:r w:rsidR="009902F0">
        <w:t xml:space="preserve">goals for </w:t>
      </w:r>
      <w:r>
        <w:t>simplification may become more important driven partly by financial imperatives.</w:t>
      </w:r>
    </w:p>
    <w:p w14:paraId="0513C249" w14:textId="77777777" w:rsidR="00D72CF7" w:rsidRDefault="00D72CF7" w:rsidP="00D72CF7">
      <w:pPr>
        <w:spacing w:after="120"/>
      </w:pPr>
    </w:p>
    <w:p w14:paraId="50CD21CD" w14:textId="77777777" w:rsidR="003B3D74" w:rsidRDefault="003B3D74">
      <w:pPr>
        <w:spacing w:after="160" w:line="259" w:lineRule="auto"/>
        <w:rPr>
          <w:b/>
          <w:bCs/>
        </w:rPr>
      </w:pPr>
      <w:r>
        <w:rPr>
          <w:b/>
          <w:bCs/>
        </w:rPr>
        <w:br w:type="page"/>
      </w:r>
    </w:p>
    <w:p w14:paraId="6546E3E0" w14:textId="5DD1B301" w:rsidR="00C74480" w:rsidRPr="00B016AC" w:rsidRDefault="00C74480" w:rsidP="00D72CF7">
      <w:pPr>
        <w:spacing w:after="120"/>
        <w:rPr>
          <w:b/>
          <w:bCs/>
        </w:rPr>
      </w:pPr>
      <w:bookmarkStart w:id="0" w:name="_GoBack"/>
      <w:bookmarkEnd w:id="0"/>
      <w:r>
        <w:rPr>
          <w:b/>
          <w:bCs/>
        </w:rPr>
        <w:lastRenderedPageBreak/>
        <w:t>7</w:t>
      </w:r>
      <w:r w:rsidRPr="00B016AC">
        <w:rPr>
          <w:b/>
          <w:bCs/>
        </w:rPr>
        <w:t xml:space="preserve">.  </w:t>
      </w:r>
      <w:r>
        <w:rPr>
          <w:b/>
          <w:bCs/>
        </w:rPr>
        <w:t>Actions for next stage of GRASP</w:t>
      </w:r>
    </w:p>
    <w:p w14:paraId="6BA0E5F5" w14:textId="0B8122CE" w:rsidR="00C74480" w:rsidRDefault="00C74690" w:rsidP="00D72CF7">
      <w:pPr>
        <w:spacing w:after="120"/>
      </w:pPr>
      <w:r>
        <w:t xml:space="preserve">We have considered </w:t>
      </w:r>
      <w:r w:rsidR="00C74480">
        <w:t>our actions for the second half of 2020.</w:t>
      </w:r>
    </w:p>
    <w:p w14:paraId="2D38DDEE" w14:textId="0631182B" w:rsidR="00EA5E85" w:rsidRDefault="00EA5E85" w:rsidP="00D72CF7">
      <w:pPr>
        <w:spacing w:after="120"/>
      </w:pPr>
      <w:r>
        <w:t>We agree to collate the ways that meetings are responding to both the pandemic and the simplification agenda</w:t>
      </w:r>
      <w:r w:rsidR="009902F0">
        <w:t xml:space="preserve"> across all seven area meetings</w:t>
      </w:r>
      <w:r>
        <w:t>.</w:t>
      </w:r>
      <w:r w:rsidR="00556B0E">
        <w:t xml:space="preserve">  </w:t>
      </w:r>
      <w:r>
        <w:t>We will send our inputs to David Olver b</w:t>
      </w:r>
      <w:r w:rsidR="00556B0E">
        <w:t>y</w:t>
      </w:r>
      <w:r>
        <w:t xml:space="preserve"> </w:t>
      </w:r>
      <w:r w:rsidR="009902F0">
        <w:t>15</w:t>
      </w:r>
      <w:r>
        <w:t xml:space="preserve"> August</w:t>
      </w:r>
      <w:r w:rsidR="009902F0">
        <w:t>.</w:t>
      </w:r>
    </w:p>
    <w:p w14:paraId="0C78732B" w14:textId="542C2545" w:rsidR="00EA5E85" w:rsidRDefault="00EA5E85" w:rsidP="00D72CF7">
      <w:pPr>
        <w:spacing w:after="120"/>
      </w:pPr>
      <w:r>
        <w:t xml:space="preserve">In the autumn we will consider how we can help </w:t>
      </w:r>
      <w:r w:rsidR="009902F0">
        <w:t xml:space="preserve">area meetings </w:t>
      </w:r>
      <w:r w:rsidR="009A2B2F">
        <w:t>collaborate</w:t>
      </w:r>
      <w:r>
        <w:t xml:space="preserve"> and how they </w:t>
      </w:r>
      <w:r w:rsidR="009902F0">
        <w:t xml:space="preserve">might consider </w:t>
      </w:r>
      <w:r>
        <w:t>shar</w:t>
      </w:r>
      <w:r w:rsidR="009902F0">
        <w:t>ing</w:t>
      </w:r>
      <w:r>
        <w:t xml:space="preserve"> </w:t>
      </w:r>
      <w:r w:rsidR="009A2B2F">
        <w:t>responsibilities</w:t>
      </w:r>
      <w:r>
        <w:t>.</w:t>
      </w:r>
    </w:p>
    <w:p w14:paraId="4EF635FE" w14:textId="77777777" w:rsidR="00EA5E85" w:rsidRDefault="00EA5E85" w:rsidP="00D72CF7">
      <w:pPr>
        <w:spacing w:after="120"/>
      </w:pPr>
      <w:r>
        <w:t xml:space="preserve">We may be able to organise </w:t>
      </w:r>
      <w:proofErr w:type="spellStart"/>
      <w:r>
        <w:t>QiY</w:t>
      </w:r>
      <w:proofErr w:type="spellEnd"/>
      <w:r>
        <w:t xml:space="preserve"> wide virtual meetings designed to encourage conversations and consideration of GRASP issues.  We will consider this further at our next meeting.</w:t>
      </w:r>
    </w:p>
    <w:p w14:paraId="4831D81C" w14:textId="12F67FB5" w:rsidR="00A91D84" w:rsidRDefault="00EA5E85" w:rsidP="00D72CF7">
      <w:pPr>
        <w:spacing w:after="120"/>
      </w:pPr>
      <w:r>
        <w:t>We need to be aware of the different needs of small meetings and large meetings.</w:t>
      </w:r>
    </w:p>
    <w:p w14:paraId="14875E59" w14:textId="77777777" w:rsidR="00A91D84" w:rsidRDefault="00A91D84" w:rsidP="00D72CF7">
      <w:pPr>
        <w:spacing w:after="120"/>
        <w:rPr>
          <w:b/>
          <w:bCs/>
        </w:rPr>
      </w:pPr>
    </w:p>
    <w:p w14:paraId="01F27398" w14:textId="78C76555" w:rsidR="00C74480" w:rsidRPr="00B016AC" w:rsidRDefault="00C74480" w:rsidP="00D72CF7">
      <w:pPr>
        <w:spacing w:after="120"/>
        <w:rPr>
          <w:b/>
          <w:bCs/>
        </w:rPr>
      </w:pPr>
      <w:r>
        <w:rPr>
          <w:b/>
          <w:bCs/>
        </w:rPr>
        <w:t>8</w:t>
      </w:r>
      <w:r w:rsidRPr="00B016AC">
        <w:rPr>
          <w:b/>
          <w:bCs/>
        </w:rPr>
        <w:t>.  Date of next meeting</w:t>
      </w:r>
    </w:p>
    <w:p w14:paraId="4D4948D0" w14:textId="19BFA05E" w:rsidR="00C74480" w:rsidRDefault="00C74690" w:rsidP="00D72CF7">
      <w:pPr>
        <w:spacing w:after="120"/>
      </w:pPr>
      <w:r>
        <w:t xml:space="preserve">We agree to meet next by Zoom on </w:t>
      </w:r>
      <w:r w:rsidR="00EA5E85">
        <w:t xml:space="preserve">Monday 24 August 2020 from </w:t>
      </w:r>
      <w:proofErr w:type="spellStart"/>
      <w:r w:rsidR="00EA5E85">
        <w:t>6.00pm</w:t>
      </w:r>
      <w:proofErr w:type="spellEnd"/>
      <w:r w:rsidR="00EA5E85">
        <w:t xml:space="preserve"> to </w:t>
      </w:r>
      <w:proofErr w:type="spellStart"/>
      <w:r w:rsidR="00EA5E85">
        <w:t>8.00pm</w:t>
      </w:r>
      <w:proofErr w:type="spellEnd"/>
    </w:p>
    <w:p w14:paraId="7808D82E" w14:textId="065A4311" w:rsidR="00C74690" w:rsidRDefault="00C74690" w:rsidP="00D72CF7">
      <w:pPr>
        <w:spacing w:after="120"/>
      </w:pPr>
    </w:p>
    <w:p w14:paraId="026C924F" w14:textId="1A35898A" w:rsidR="007414E6" w:rsidRDefault="007414E6" w:rsidP="00404CBB">
      <w:pPr>
        <w:spacing w:after="120"/>
      </w:pPr>
    </w:p>
    <w:p w14:paraId="12EA2664" w14:textId="3BCF77BC" w:rsidR="007414E6" w:rsidRDefault="007414E6" w:rsidP="00404CBB">
      <w:pPr>
        <w:spacing w:after="120"/>
      </w:pPr>
    </w:p>
    <w:p w14:paraId="213143FC" w14:textId="77777777" w:rsidR="007414E6" w:rsidRPr="00126614" w:rsidRDefault="007414E6" w:rsidP="00404CBB">
      <w:pPr>
        <w:spacing w:after="120"/>
      </w:pPr>
    </w:p>
    <w:p w14:paraId="4EB8C4CC" w14:textId="400689F3" w:rsidR="00194E6E" w:rsidRDefault="00194E6E" w:rsidP="00404CBB">
      <w:pPr>
        <w:spacing w:after="120"/>
      </w:pPr>
      <w:r>
        <w:t>David Olver</w:t>
      </w:r>
    </w:p>
    <w:p w14:paraId="55E6F975" w14:textId="402B7F3D" w:rsidR="00194E6E" w:rsidRPr="006D226D" w:rsidRDefault="00C74480" w:rsidP="00404CBB">
      <w:pPr>
        <w:spacing w:after="120"/>
      </w:pPr>
      <w:r>
        <w:t>2</w:t>
      </w:r>
      <w:r w:rsidR="00713D36">
        <w:t xml:space="preserve">1 </w:t>
      </w:r>
      <w:r>
        <w:t xml:space="preserve">July </w:t>
      </w:r>
      <w:r w:rsidR="00713D36">
        <w:t>2020</w:t>
      </w:r>
    </w:p>
    <w:sectPr w:rsidR="00194E6E" w:rsidRPr="006D226D"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05D0" w14:textId="77777777" w:rsidR="00591752" w:rsidRDefault="00591752" w:rsidP="008C373F">
      <w:r>
        <w:separator/>
      </w:r>
    </w:p>
  </w:endnote>
  <w:endnote w:type="continuationSeparator" w:id="0">
    <w:p w14:paraId="5E943D39" w14:textId="77777777" w:rsidR="00591752" w:rsidRDefault="00591752"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E9F0" w14:textId="77777777" w:rsidR="00591752" w:rsidRDefault="00591752" w:rsidP="008C373F">
      <w:r>
        <w:separator/>
      </w:r>
    </w:p>
  </w:footnote>
  <w:footnote w:type="continuationSeparator" w:id="0">
    <w:p w14:paraId="2FA94F6A" w14:textId="77777777" w:rsidR="00591752" w:rsidRDefault="00591752"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537C2"/>
    <w:rsid w:val="00094FF5"/>
    <w:rsid w:val="000B0048"/>
    <w:rsid w:val="000B0A25"/>
    <w:rsid w:val="000D0AC4"/>
    <w:rsid w:val="000D6DEA"/>
    <w:rsid w:val="00153AE7"/>
    <w:rsid w:val="001676CF"/>
    <w:rsid w:val="00194E6E"/>
    <w:rsid w:val="001F4C85"/>
    <w:rsid w:val="00201B7B"/>
    <w:rsid w:val="0024759E"/>
    <w:rsid w:val="0025386D"/>
    <w:rsid w:val="00274144"/>
    <w:rsid w:val="00281E15"/>
    <w:rsid w:val="002A73F2"/>
    <w:rsid w:val="002B3CE3"/>
    <w:rsid w:val="002F278B"/>
    <w:rsid w:val="00326093"/>
    <w:rsid w:val="00333106"/>
    <w:rsid w:val="00342529"/>
    <w:rsid w:val="00373F45"/>
    <w:rsid w:val="003B3D74"/>
    <w:rsid w:val="003C5157"/>
    <w:rsid w:val="003F1C7D"/>
    <w:rsid w:val="00404CBB"/>
    <w:rsid w:val="00476549"/>
    <w:rsid w:val="004C3A1A"/>
    <w:rsid w:val="004D4029"/>
    <w:rsid w:val="004E43AA"/>
    <w:rsid w:val="0050302D"/>
    <w:rsid w:val="00506E8A"/>
    <w:rsid w:val="005336F4"/>
    <w:rsid w:val="00556B0E"/>
    <w:rsid w:val="005721F9"/>
    <w:rsid w:val="00591752"/>
    <w:rsid w:val="00597B75"/>
    <w:rsid w:val="006038A6"/>
    <w:rsid w:val="006B02B2"/>
    <w:rsid w:val="006D0B5E"/>
    <w:rsid w:val="006D226D"/>
    <w:rsid w:val="0070021A"/>
    <w:rsid w:val="00705ECC"/>
    <w:rsid w:val="00713D36"/>
    <w:rsid w:val="007217FF"/>
    <w:rsid w:val="0072643B"/>
    <w:rsid w:val="007317BF"/>
    <w:rsid w:val="00734B20"/>
    <w:rsid w:val="007414E6"/>
    <w:rsid w:val="0074152A"/>
    <w:rsid w:val="00783034"/>
    <w:rsid w:val="00797BB1"/>
    <w:rsid w:val="007C00EC"/>
    <w:rsid w:val="007C16ED"/>
    <w:rsid w:val="007E238E"/>
    <w:rsid w:val="0081082A"/>
    <w:rsid w:val="00810A71"/>
    <w:rsid w:val="00883397"/>
    <w:rsid w:val="0088378B"/>
    <w:rsid w:val="008B7F0E"/>
    <w:rsid w:val="008C373F"/>
    <w:rsid w:val="008F1FF8"/>
    <w:rsid w:val="009033C1"/>
    <w:rsid w:val="00913716"/>
    <w:rsid w:val="009874CC"/>
    <w:rsid w:val="009902F0"/>
    <w:rsid w:val="009923A3"/>
    <w:rsid w:val="009A2B2F"/>
    <w:rsid w:val="009B27CA"/>
    <w:rsid w:val="009D2FA5"/>
    <w:rsid w:val="009F064D"/>
    <w:rsid w:val="00A40344"/>
    <w:rsid w:val="00A57227"/>
    <w:rsid w:val="00A91D84"/>
    <w:rsid w:val="00A95A58"/>
    <w:rsid w:val="00AD07AC"/>
    <w:rsid w:val="00AD5D76"/>
    <w:rsid w:val="00AF0F9D"/>
    <w:rsid w:val="00B017AF"/>
    <w:rsid w:val="00B1100A"/>
    <w:rsid w:val="00B27667"/>
    <w:rsid w:val="00B43664"/>
    <w:rsid w:val="00B649AA"/>
    <w:rsid w:val="00BA5DE6"/>
    <w:rsid w:val="00BB3462"/>
    <w:rsid w:val="00BB7385"/>
    <w:rsid w:val="00C0355C"/>
    <w:rsid w:val="00C25736"/>
    <w:rsid w:val="00C4355F"/>
    <w:rsid w:val="00C57ED1"/>
    <w:rsid w:val="00C74480"/>
    <w:rsid w:val="00C74690"/>
    <w:rsid w:val="00C874D3"/>
    <w:rsid w:val="00CF1AA3"/>
    <w:rsid w:val="00CF4588"/>
    <w:rsid w:val="00CF4635"/>
    <w:rsid w:val="00D245B9"/>
    <w:rsid w:val="00D32B61"/>
    <w:rsid w:val="00D72CF7"/>
    <w:rsid w:val="00D801A2"/>
    <w:rsid w:val="00D83634"/>
    <w:rsid w:val="00DA5F75"/>
    <w:rsid w:val="00DC0A08"/>
    <w:rsid w:val="00DE4C08"/>
    <w:rsid w:val="00E23926"/>
    <w:rsid w:val="00E37C20"/>
    <w:rsid w:val="00E55B33"/>
    <w:rsid w:val="00E634BD"/>
    <w:rsid w:val="00E63A81"/>
    <w:rsid w:val="00E67116"/>
    <w:rsid w:val="00EA5E85"/>
    <w:rsid w:val="00ED0CC8"/>
    <w:rsid w:val="00ED5853"/>
    <w:rsid w:val="00EE37C6"/>
    <w:rsid w:val="00F664E2"/>
    <w:rsid w:val="00F76580"/>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12</cp:revision>
  <cp:lastPrinted>2020-07-22T06:24:00Z</cp:lastPrinted>
  <dcterms:created xsi:type="dcterms:W3CDTF">2020-07-20T08:28:00Z</dcterms:created>
  <dcterms:modified xsi:type="dcterms:W3CDTF">2020-07-22T06:34:00Z</dcterms:modified>
</cp:coreProperties>
</file>